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72679993" w:rsidR="00D526C8" w:rsidRPr="006A577C" w:rsidRDefault="00DD1E17" w:rsidP="00CA028D">
          <w:pPr>
            <w:spacing w:after="0" w:line="240" w:lineRule="auto"/>
            <w:contextualSpacing/>
            <w:jc w:val="center"/>
            <w:rPr>
              <w:rFonts w:ascii="Times New Roman" w:hAnsi="Times New Roman" w:cs="Times New Roman"/>
              <w:sz w:val="22"/>
              <w:szCs w:val="22"/>
            </w:rPr>
          </w:pPr>
          <w:r>
            <w:rPr>
              <w:noProof/>
            </w:rPr>
            <w:drawing>
              <wp:inline distT="0" distB="0" distL="0" distR="0" wp14:anchorId="46069B0E" wp14:editId="06775230">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B7B8262" wp14:editId="728827E5">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62E557C1" w14:textId="77777777" w:rsidR="00DD02D4" w:rsidRPr="005D335B" w:rsidRDefault="00DD02D4" w:rsidP="00DD02D4">
          <w:pPr>
            <w:spacing w:after="0" w:line="240" w:lineRule="auto"/>
            <w:contextualSpacing/>
            <w:jc w:val="center"/>
            <w:rPr>
              <w:rFonts w:ascii="Verdana" w:hAnsi="Verdana" w:cstheme="minorHAnsi"/>
              <w:sz w:val="20"/>
              <w:szCs w:val="20"/>
            </w:rPr>
          </w:pPr>
        </w:p>
        <w:p w14:paraId="13647722" w14:textId="77777777" w:rsidR="00DD02D4" w:rsidRPr="0078241E" w:rsidRDefault="00DD02D4" w:rsidP="00DD02D4">
          <w:pPr>
            <w:pStyle w:val="Pavadinimas"/>
            <w:rPr>
              <w:rFonts w:ascii="Calibri" w:hAnsi="Calibri" w:cs="Calibri"/>
              <w:b/>
              <w:bCs/>
              <w:sz w:val="20"/>
              <w:szCs w:val="20"/>
            </w:rPr>
          </w:pPr>
          <w:r w:rsidRPr="0078241E">
            <w:rPr>
              <w:rFonts w:ascii="Calibri" w:hAnsi="Calibri" w:cs="Calibri"/>
              <w:b/>
              <w:bCs/>
              <w:sz w:val="20"/>
              <w:szCs w:val="20"/>
            </w:rPr>
            <w:t>PROJEKTAS NR. 02-015-P-0001 „GERESNĖS NEĮGALIŲJŲ KOMUNIKAVIMO GALIMYBĖS PASITELKIANT INFORMACINES TECHNOLOGIJAS“</w:t>
          </w:r>
        </w:p>
        <w:p w14:paraId="103B1C09" w14:textId="77777777" w:rsidR="00DD02D4" w:rsidRPr="005D335B" w:rsidRDefault="00DD02D4" w:rsidP="00DD02D4">
          <w:pPr>
            <w:spacing w:after="0" w:line="240" w:lineRule="auto"/>
            <w:contextualSpacing/>
            <w:jc w:val="center"/>
            <w:rPr>
              <w:rFonts w:ascii="Verdana" w:hAnsi="Verdana" w:cstheme="minorHAnsi"/>
              <w:sz w:val="20"/>
              <w:szCs w:val="20"/>
            </w:rPr>
          </w:pPr>
        </w:p>
        <w:p w14:paraId="46AF4017" w14:textId="77777777" w:rsidR="00DD02D4" w:rsidRPr="005D335B" w:rsidRDefault="00DD02D4" w:rsidP="00DD02D4">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4C3A7C62" w14:textId="46A29217" w:rsidR="00DD02D4" w:rsidRPr="005D335B" w:rsidRDefault="00DD02D4" w:rsidP="00DD02D4">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00166063">
            <w:rPr>
              <w:rFonts w:ascii="Verdana" w:hAnsi="Verdana" w:cstheme="minorHAnsi"/>
              <w:sz w:val="20"/>
              <w:szCs w:val="20"/>
            </w:rPr>
            <w:t xml:space="preserve">               </w:t>
          </w:r>
          <w:r w:rsidRPr="00947AB1">
            <w:rPr>
              <w:rFonts w:ascii="Verdana" w:hAnsi="Verdana" w:cstheme="minorHAnsi"/>
              <w:sz w:val="20"/>
              <w:szCs w:val="20"/>
            </w:rPr>
            <w:t xml:space="preserve">protokolu Nr. </w:t>
          </w:r>
          <w:r w:rsidR="007E7B8D">
            <w:rPr>
              <w:rFonts w:ascii="Verdana" w:hAnsi="Verdana" w:cstheme="minorHAnsi"/>
              <w:sz w:val="20"/>
              <w:szCs w:val="20"/>
            </w:rPr>
            <w:t>VP-</w:t>
          </w:r>
        </w:p>
        <w:p w14:paraId="7AC2A71F" w14:textId="77777777" w:rsidR="00DD02D4" w:rsidRPr="005D335B" w:rsidRDefault="00DD02D4" w:rsidP="00DD02D4">
          <w:pPr>
            <w:spacing w:after="0" w:line="240" w:lineRule="auto"/>
            <w:contextualSpacing/>
            <w:jc w:val="center"/>
            <w:rPr>
              <w:rFonts w:ascii="Verdana" w:hAnsi="Verdana" w:cstheme="minorHAnsi"/>
              <w:sz w:val="24"/>
              <w:szCs w:val="24"/>
            </w:rPr>
          </w:pPr>
        </w:p>
        <w:p w14:paraId="18924334" w14:textId="77777777" w:rsidR="00DD02D4" w:rsidRPr="005D335B" w:rsidRDefault="00DD02D4" w:rsidP="00DD02D4">
          <w:pPr>
            <w:spacing w:after="0" w:line="240" w:lineRule="auto"/>
            <w:contextualSpacing/>
            <w:jc w:val="center"/>
            <w:rPr>
              <w:rFonts w:ascii="Verdana" w:hAnsi="Verdana" w:cstheme="minorHAnsi"/>
              <w:sz w:val="24"/>
              <w:szCs w:val="24"/>
            </w:rPr>
          </w:pPr>
        </w:p>
        <w:p w14:paraId="3E28EDF1" w14:textId="77777777" w:rsidR="00DD02D4" w:rsidRPr="005D335B" w:rsidRDefault="00DD02D4" w:rsidP="00DD02D4">
          <w:pPr>
            <w:spacing w:after="0" w:line="240" w:lineRule="auto"/>
            <w:contextualSpacing/>
            <w:jc w:val="center"/>
            <w:rPr>
              <w:rFonts w:ascii="Verdana" w:hAnsi="Verdana" w:cstheme="minorHAnsi"/>
              <w:sz w:val="24"/>
              <w:szCs w:val="24"/>
            </w:rPr>
          </w:pPr>
        </w:p>
        <w:p w14:paraId="433D1E67" w14:textId="77777777" w:rsidR="00DD02D4" w:rsidRPr="005D335B" w:rsidRDefault="00DD02D4" w:rsidP="00DD02D4">
          <w:pPr>
            <w:spacing w:after="0" w:line="240" w:lineRule="auto"/>
            <w:contextualSpacing/>
            <w:jc w:val="center"/>
            <w:rPr>
              <w:rFonts w:ascii="Verdana" w:hAnsi="Verdana" w:cstheme="minorHAnsi"/>
              <w:sz w:val="24"/>
              <w:szCs w:val="24"/>
            </w:rPr>
          </w:pPr>
        </w:p>
        <w:p w14:paraId="1AC425D2" w14:textId="77777777" w:rsidR="00DD02D4" w:rsidRPr="005D335B" w:rsidRDefault="00DD02D4" w:rsidP="00DD02D4">
          <w:pPr>
            <w:spacing w:after="0" w:line="240" w:lineRule="auto"/>
            <w:contextualSpacing/>
            <w:jc w:val="center"/>
            <w:rPr>
              <w:rFonts w:ascii="Verdana" w:hAnsi="Verdana" w:cstheme="minorHAnsi"/>
              <w:sz w:val="24"/>
              <w:szCs w:val="24"/>
            </w:rPr>
          </w:pPr>
        </w:p>
        <w:p w14:paraId="71EB98F1" w14:textId="77777777" w:rsidR="00DD02D4" w:rsidRDefault="00DD02D4" w:rsidP="00DD02D4">
          <w:pPr>
            <w:spacing w:after="0" w:line="240" w:lineRule="auto"/>
            <w:contextualSpacing/>
            <w:jc w:val="center"/>
            <w:rPr>
              <w:rFonts w:ascii="Verdana" w:hAnsi="Verdana" w:cstheme="minorHAnsi"/>
              <w:b/>
              <w:bCs/>
              <w:i/>
              <w:iCs/>
              <w:sz w:val="24"/>
              <w:szCs w:val="24"/>
            </w:rPr>
          </w:pPr>
          <w:r w:rsidRPr="0078241E">
            <w:rPr>
              <w:rFonts w:ascii="Verdana" w:hAnsi="Verdana" w:cstheme="minorHAnsi"/>
              <w:b/>
              <w:bCs/>
              <w:sz w:val="24"/>
              <w:szCs w:val="24"/>
            </w:rPr>
            <w:t>SUPAPRASTINTO VIEŠOJO PIRKIM</w:t>
          </w:r>
          <w:r w:rsidRPr="0078241E">
            <w:rPr>
              <w:rFonts w:ascii="Verdana" w:hAnsi="Verdana" w:cstheme="minorHAnsi"/>
              <w:b/>
              <w:bCs/>
              <w:i/>
              <w:iCs/>
              <w:sz w:val="24"/>
              <w:szCs w:val="24"/>
            </w:rPr>
            <w:t xml:space="preserve">O </w:t>
          </w:r>
        </w:p>
        <w:p w14:paraId="76574378" w14:textId="3F281AD3" w:rsidR="00DD02D4" w:rsidRPr="00594B72"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i/>
              <w:iCs/>
              <w:sz w:val="24"/>
              <w:szCs w:val="24"/>
            </w:rPr>
            <w:t>„</w:t>
          </w:r>
          <w:r w:rsidRPr="00594B72">
            <w:rPr>
              <w:rFonts w:ascii="Verdana" w:hAnsi="Verdana" w:cs="Calibri"/>
              <w:b/>
              <w:color w:val="000000"/>
              <w:sz w:val="24"/>
              <w:szCs w:val="24"/>
            </w:rPr>
            <w:t xml:space="preserve">METODINIŲ REKOMENDACIJŲ </w:t>
          </w:r>
          <w:r w:rsidR="00AE2F3E" w:rsidRPr="00594B72">
            <w:rPr>
              <w:rFonts w:ascii="Verdana" w:hAnsi="Verdana" w:cs="Calibri"/>
              <w:b/>
              <w:color w:val="000000"/>
              <w:sz w:val="24"/>
              <w:szCs w:val="24"/>
            </w:rPr>
            <w:t>(</w:t>
          </w:r>
          <w:r w:rsidR="00594B72" w:rsidRPr="00594B72">
            <w:rPr>
              <w:rFonts w:ascii="Verdana" w:eastAsia="Times New Roman" w:hAnsi="Verdana" w:cs="Arial"/>
              <w:b/>
              <w:kern w:val="2"/>
              <w:sz w:val="24"/>
              <w:szCs w:val="24"/>
              <w:lang w:eastAsia="en-US"/>
            </w:rPr>
            <w:t>KURTIESIEMS</w:t>
          </w:r>
          <w:r w:rsidR="00AE2F3E" w:rsidRPr="00594B72">
            <w:rPr>
              <w:rFonts w:ascii="Verdana" w:hAnsi="Verdana" w:cs="Calibri"/>
              <w:b/>
              <w:color w:val="000000"/>
              <w:sz w:val="24"/>
              <w:szCs w:val="24"/>
            </w:rPr>
            <w:t xml:space="preserve">) </w:t>
          </w:r>
          <w:r w:rsidRPr="00594B72">
            <w:rPr>
              <w:rFonts w:ascii="Verdana" w:hAnsi="Verdana" w:cs="Calibri"/>
              <w:b/>
              <w:color w:val="000000"/>
              <w:sz w:val="24"/>
              <w:szCs w:val="24"/>
            </w:rPr>
            <w:t>PARENGIMO PASLAUGOS</w:t>
          </w:r>
          <w:r w:rsidRPr="00594B72">
            <w:rPr>
              <w:rFonts w:ascii="Verdana" w:hAnsi="Verdana" w:cstheme="minorHAnsi"/>
              <w:b/>
              <w:bCs/>
              <w:i/>
              <w:iCs/>
              <w:sz w:val="24"/>
              <w:szCs w:val="24"/>
            </w:rPr>
            <w:t>“</w:t>
          </w:r>
        </w:p>
        <w:p w14:paraId="0CC43E6B"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594B72">
            <w:rPr>
              <w:rFonts w:ascii="Verdana" w:hAnsi="Verdana" w:cstheme="minorHAnsi"/>
              <w:b/>
              <w:bCs/>
              <w:sz w:val="24"/>
              <w:szCs w:val="24"/>
            </w:rPr>
            <w:t>ATVIRO KONKURSO SPECIALIOSIOS SĄLYGOS</w:t>
          </w:r>
        </w:p>
        <w:p w14:paraId="5F9B5108"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sz w:val="24"/>
              <w:szCs w:val="24"/>
            </w:rPr>
            <w:t>Versija Nr. 1</w:t>
          </w:r>
        </w:p>
        <w:p w14:paraId="648088A7" w14:textId="77777777" w:rsidR="00DD02D4" w:rsidRPr="005D335B" w:rsidRDefault="00DD02D4" w:rsidP="00DD02D4">
          <w:pPr>
            <w:spacing w:after="0" w:line="240" w:lineRule="auto"/>
            <w:contextualSpacing/>
            <w:rPr>
              <w:rFonts w:ascii="Verdana" w:hAnsi="Verdana" w:cstheme="minorHAnsi"/>
              <w:sz w:val="28"/>
              <w:szCs w:val="28"/>
            </w:rPr>
          </w:pP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0B9D7867" w14:textId="77777777" w:rsidR="00DA283A" w:rsidRDefault="00DA283A" w:rsidP="00CA028D">
          <w:pPr>
            <w:spacing w:after="0" w:line="240" w:lineRule="auto"/>
            <w:contextualSpacing/>
            <w:rPr>
              <w:rFonts w:ascii="Times New Roman" w:hAnsi="Times New Roman" w:cs="Times New Roman"/>
              <w:sz w:val="22"/>
              <w:szCs w:val="22"/>
            </w:rPr>
          </w:pPr>
        </w:p>
        <w:p w14:paraId="02A87817" w14:textId="77777777" w:rsidR="00DD02D4" w:rsidRDefault="00DD02D4" w:rsidP="00CA028D">
          <w:pPr>
            <w:spacing w:after="0" w:line="240" w:lineRule="auto"/>
            <w:contextualSpacing/>
            <w:rPr>
              <w:rFonts w:ascii="Times New Roman" w:hAnsi="Times New Roman" w:cs="Times New Roman"/>
              <w:sz w:val="22"/>
              <w:szCs w:val="22"/>
            </w:rPr>
          </w:pPr>
        </w:p>
        <w:p w14:paraId="563DDC57" w14:textId="77777777" w:rsidR="00DD02D4" w:rsidRDefault="00DD02D4" w:rsidP="00CA028D">
          <w:pPr>
            <w:spacing w:after="0" w:line="240" w:lineRule="auto"/>
            <w:contextualSpacing/>
            <w:rPr>
              <w:rFonts w:ascii="Times New Roman" w:hAnsi="Times New Roman" w:cs="Times New Roman"/>
              <w:sz w:val="22"/>
              <w:szCs w:val="22"/>
            </w:rPr>
          </w:pPr>
        </w:p>
        <w:p w14:paraId="5216BFE5" w14:textId="77777777" w:rsidR="00DD02D4" w:rsidRDefault="00DD02D4" w:rsidP="00CA028D">
          <w:pPr>
            <w:spacing w:after="0" w:line="240" w:lineRule="auto"/>
            <w:contextualSpacing/>
            <w:rPr>
              <w:rFonts w:ascii="Times New Roman" w:hAnsi="Times New Roman" w:cs="Times New Roman"/>
              <w:sz w:val="22"/>
              <w:szCs w:val="22"/>
            </w:rPr>
          </w:pPr>
        </w:p>
        <w:p w14:paraId="3E1DBBCD" w14:textId="77777777" w:rsidR="00DD02D4" w:rsidRDefault="00DD02D4" w:rsidP="00CA028D">
          <w:pPr>
            <w:spacing w:after="0" w:line="240" w:lineRule="auto"/>
            <w:contextualSpacing/>
            <w:rPr>
              <w:rFonts w:ascii="Times New Roman" w:hAnsi="Times New Roman" w:cs="Times New Roman"/>
              <w:sz w:val="22"/>
              <w:szCs w:val="22"/>
            </w:rPr>
          </w:pPr>
        </w:p>
        <w:p w14:paraId="2BACD204" w14:textId="77777777" w:rsidR="00DD02D4" w:rsidRDefault="00DD02D4" w:rsidP="00CA028D">
          <w:pPr>
            <w:spacing w:after="0" w:line="240" w:lineRule="auto"/>
            <w:contextualSpacing/>
            <w:rPr>
              <w:rFonts w:ascii="Times New Roman" w:hAnsi="Times New Roman" w:cs="Times New Roman"/>
              <w:sz w:val="22"/>
              <w:szCs w:val="22"/>
            </w:rPr>
          </w:pPr>
        </w:p>
        <w:p w14:paraId="7C8B8624" w14:textId="77777777" w:rsidR="00DD02D4" w:rsidRDefault="00DD02D4" w:rsidP="00CA028D">
          <w:pPr>
            <w:spacing w:after="0" w:line="240" w:lineRule="auto"/>
            <w:contextualSpacing/>
            <w:rPr>
              <w:rFonts w:ascii="Times New Roman" w:hAnsi="Times New Roman" w:cs="Times New Roman"/>
              <w:sz w:val="22"/>
              <w:szCs w:val="22"/>
            </w:rPr>
          </w:pPr>
        </w:p>
        <w:p w14:paraId="701F0FD5" w14:textId="77777777" w:rsidR="00DD02D4" w:rsidRDefault="00DD02D4" w:rsidP="00CA028D">
          <w:pPr>
            <w:spacing w:after="0" w:line="240" w:lineRule="auto"/>
            <w:contextualSpacing/>
            <w:rPr>
              <w:rFonts w:ascii="Times New Roman" w:hAnsi="Times New Roman" w:cs="Times New Roman"/>
              <w:sz w:val="22"/>
              <w:szCs w:val="22"/>
            </w:rPr>
          </w:pPr>
        </w:p>
        <w:p w14:paraId="4C4AF1C5" w14:textId="77777777" w:rsidR="00DD02D4" w:rsidRDefault="00DD02D4" w:rsidP="00CA028D">
          <w:pPr>
            <w:spacing w:after="0" w:line="240" w:lineRule="auto"/>
            <w:contextualSpacing/>
            <w:rPr>
              <w:rFonts w:ascii="Times New Roman" w:hAnsi="Times New Roman" w:cs="Times New Roman"/>
              <w:sz w:val="22"/>
              <w:szCs w:val="22"/>
            </w:rPr>
          </w:pPr>
        </w:p>
        <w:p w14:paraId="4E73170A" w14:textId="77777777" w:rsidR="00DD02D4" w:rsidRDefault="00DD02D4" w:rsidP="00CA028D">
          <w:pPr>
            <w:spacing w:after="0" w:line="240" w:lineRule="auto"/>
            <w:contextualSpacing/>
            <w:rPr>
              <w:rFonts w:ascii="Times New Roman" w:hAnsi="Times New Roman" w:cs="Times New Roman"/>
              <w:sz w:val="22"/>
              <w:szCs w:val="22"/>
            </w:rPr>
          </w:pPr>
        </w:p>
        <w:p w14:paraId="480BECD7" w14:textId="77777777" w:rsidR="00DD02D4" w:rsidRDefault="00DD02D4" w:rsidP="00CA028D">
          <w:pPr>
            <w:spacing w:after="0" w:line="240" w:lineRule="auto"/>
            <w:contextualSpacing/>
            <w:rPr>
              <w:rFonts w:ascii="Times New Roman" w:hAnsi="Times New Roman" w:cs="Times New Roman"/>
              <w:sz w:val="22"/>
              <w:szCs w:val="22"/>
            </w:rPr>
          </w:pPr>
        </w:p>
        <w:p w14:paraId="1B69E8B6" w14:textId="77777777" w:rsidR="00DD02D4" w:rsidRDefault="00DD02D4" w:rsidP="00CA028D">
          <w:pPr>
            <w:spacing w:after="0" w:line="240" w:lineRule="auto"/>
            <w:contextualSpacing/>
            <w:rPr>
              <w:rFonts w:ascii="Times New Roman" w:hAnsi="Times New Roman" w:cs="Times New Roman"/>
              <w:sz w:val="22"/>
              <w:szCs w:val="22"/>
            </w:rPr>
          </w:pPr>
        </w:p>
        <w:p w14:paraId="3A02085E" w14:textId="77777777" w:rsidR="00DD02D4" w:rsidRDefault="00DD02D4" w:rsidP="00CA028D">
          <w:pPr>
            <w:spacing w:after="0" w:line="240" w:lineRule="auto"/>
            <w:contextualSpacing/>
            <w:rPr>
              <w:rFonts w:ascii="Times New Roman" w:hAnsi="Times New Roman" w:cs="Times New Roman"/>
              <w:sz w:val="22"/>
              <w:szCs w:val="22"/>
            </w:rPr>
          </w:pPr>
        </w:p>
        <w:p w14:paraId="77F88AF1" w14:textId="77777777" w:rsidR="00DD02D4" w:rsidRDefault="00DD02D4" w:rsidP="00CA028D">
          <w:pPr>
            <w:spacing w:after="0" w:line="240" w:lineRule="auto"/>
            <w:contextualSpacing/>
            <w:rPr>
              <w:rFonts w:ascii="Times New Roman" w:hAnsi="Times New Roman" w:cs="Times New Roman"/>
              <w:sz w:val="22"/>
              <w:szCs w:val="22"/>
            </w:rPr>
          </w:pPr>
        </w:p>
        <w:p w14:paraId="686D4DDD" w14:textId="77777777" w:rsidR="00DD02D4" w:rsidRDefault="00DD02D4" w:rsidP="00CA028D">
          <w:pPr>
            <w:spacing w:after="0" w:line="240" w:lineRule="auto"/>
            <w:contextualSpacing/>
            <w:rPr>
              <w:rFonts w:ascii="Times New Roman" w:hAnsi="Times New Roman" w:cs="Times New Roman"/>
              <w:sz w:val="22"/>
              <w:szCs w:val="22"/>
            </w:rPr>
          </w:pPr>
        </w:p>
        <w:p w14:paraId="736CA5B2" w14:textId="77777777" w:rsidR="00DD02D4" w:rsidRDefault="00DD02D4" w:rsidP="00CA028D">
          <w:pPr>
            <w:spacing w:after="0" w:line="240" w:lineRule="auto"/>
            <w:contextualSpacing/>
            <w:rPr>
              <w:rFonts w:ascii="Times New Roman" w:hAnsi="Times New Roman" w:cs="Times New Roman"/>
              <w:sz w:val="22"/>
              <w:szCs w:val="22"/>
            </w:rPr>
          </w:pPr>
        </w:p>
        <w:p w14:paraId="4ADF9A9C" w14:textId="77777777" w:rsidR="00DD02D4" w:rsidRDefault="00DD02D4" w:rsidP="00CA028D">
          <w:pPr>
            <w:spacing w:after="0" w:line="240" w:lineRule="auto"/>
            <w:contextualSpacing/>
            <w:rPr>
              <w:rFonts w:ascii="Times New Roman" w:hAnsi="Times New Roman" w:cs="Times New Roman"/>
              <w:sz w:val="22"/>
              <w:szCs w:val="22"/>
            </w:rPr>
          </w:pPr>
        </w:p>
        <w:p w14:paraId="1A2AA628" w14:textId="77777777" w:rsidR="00DD02D4" w:rsidRDefault="00DD02D4" w:rsidP="00CA028D">
          <w:pPr>
            <w:spacing w:after="0" w:line="240" w:lineRule="auto"/>
            <w:contextualSpacing/>
            <w:rPr>
              <w:rFonts w:ascii="Times New Roman" w:hAnsi="Times New Roman" w:cs="Times New Roman"/>
              <w:sz w:val="22"/>
              <w:szCs w:val="22"/>
            </w:rPr>
          </w:pPr>
        </w:p>
        <w:p w14:paraId="1953DE24" w14:textId="77777777" w:rsidR="00DD02D4" w:rsidRDefault="00DD02D4" w:rsidP="00CA028D">
          <w:pPr>
            <w:spacing w:after="0" w:line="240" w:lineRule="auto"/>
            <w:contextualSpacing/>
            <w:rPr>
              <w:rFonts w:ascii="Times New Roman" w:hAnsi="Times New Roman" w:cs="Times New Roman"/>
              <w:sz w:val="22"/>
              <w:szCs w:val="22"/>
            </w:rPr>
          </w:pPr>
        </w:p>
        <w:p w14:paraId="14766C0C" w14:textId="77777777" w:rsidR="00DD02D4" w:rsidRDefault="00DD02D4" w:rsidP="00CA028D">
          <w:pPr>
            <w:spacing w:after="0" w:line="240" w:lineRule="auto"/>
            <w:contextualSpacing/>
            <w:rPr>
              <w:rFonts w:ascii="Times New Roman" w:hAnsi="Times New Roman" w:cs="Times New Roman"/>
              <w:sz w:val="22"/>
              <w:szCs w:val="22"/>
            </w:rPr>
          </w:pPr>
        </w:p>
        <w:p w14:paraId="2B96F4AC" w14:textId="77777777" w:rsidR="00DD02D4" w:rsidRDefault="00DD02D4" w:rsidP="00CA028D">
          <w:pPr>
            <w:spacing w:after="0" w:line="240" w:lineRule="auto"/>
            <w:contextualSpacing/>
            <w:rPr>
              <w:rFonts w:ascii="Times New Roman" w:hAnsi="Times New Roman" w:cs="Times New Roman"/>
              <w:sz w:val="22"/>
              <w:szCs w:val="22"/>
            </w:rPr>
          </w:pPr>
        </w:p>
        <w:p w14:paraId="6769256A" w14:textId="77777777" w:rsidR="00DD02D4" w:rsidRDefault="00DD02D4" w:rsidP="00CA028D">
          <w:pPr>
            <w:spacing w:after="0" w:line="240" w:lineRule="auto"/>
            <w:contextualSpacing/>
            <w:rPr>
              <w:rFonts w:ascii="Times New Roman" w:hAnsi="Times New Roman" w:cs="Times New Roman"/>
              <w:sz w:val="22"/>
              <w:szCs w:val="22"/>
            </w:rPr>
          </w:pPr>
        </w:p>
        <w:p w14:paraId="284E1E9B" w14:textId="77777777" w:rsidR="00DD02D4" w:rsidRPr="006A577C" w:rsidRDefault="00DD02D4"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7F6C17A4"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CA028D" w:rsidRPr="006A577C">
              <w:rPr>
                <w:rStyle w:val="Hipersaitas"/>
                <w:rFonts w:ascii="Times New Roman" w:hAnsi="Times New Roman" w:cs="Times New Roman"/>
                <w:webHidden/>
                <w:sz w:val="22"/>
                <w:szCs w:val="22"/>
              </w:rPr>
              <w:t>3</w:t>
            </w:r>
          </w:hyperlink>
        </w:p>
        <w:p w14:paraId="208265A9" w14:textId="639F69A6"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E46886">
              <w:rPr>
                <w:rStyle w:val="Hipersaitas"/>
                <w:rFonts w:ascii="Times New Roman" w:hAnsi="Times New Roman" w:cs="Times New Roman"/>
                <w:webHidden/>
                <w:sz w:val="22"/>
                <w:szCs w:val="22"/>
              </w:rPr>
              <w:t>4</w:t>
            </w:r>
          </w:hyperlink>
        </w:p>
        <w:p w14:paraId="4582C6C8" w14:textId="60BA498B"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4510BDF3" w14:textId="56A31FF7"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hyperlink>
          <w:r w:rsidR="00E46886">
            <w:rPr>
              <w:rStyle w:val="Hipersaitas"/>
              <w:rFonts w:ascii="Times New Roman" w:hAnsi="Times New Roman" w:cs="Times New Roman"/>
              <w:sz w:val="22"/>
              <w:szCs w:val="22"/>
            </w:rPr>
            <w:t>5</w:t>
          </w:r>
        </w:p>
        <w:p w14:paraId="2E53DE35" w14:textId="18F750D3" w:rsidR="00092B6D"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5979F031" w14:textId="6F251731" w:rsidR="000C598C" w:rsidRPr="006A577C" w:rsidRDefault="00092B6D" w:rsidP="00BF3BB1">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2838B4B8" w14:textId="176088F1" w:rsidR="0029768F" w:rsidRPr="006A577C" w:rsidRDefault="0029768F" w:rsidP="00BF3BB1">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w:t>
          </w:r>
          <w:r w:rsidR="00BF3BB1">
            <w:rPr>
              <w:rStyle w:val="Hipersaitas"/>
              <w:rFonts w:ascii="Times New Roman" w:hAnsi="Times New Roman" w:cs="Times New Roman"/>
              <w:sz w:val="22"/>
              <w:szCs w:val="22"/>
            </w:rPr>
            <w:t xml:space="preserve"> </w:t>
          </w:r>
          <w:r w:rsidRPr="006A577C">
            <w:rPr>
              <w:rStyle w:val="Hipersaitas"/>
              <w:rFonts w:ascii="Times New Roman" w:hAnsi="Times New Roman" w:cs="Times New Roman"/>
              <w:sz w:val="22"/>
              <w:szCs w:val="22"/>
            </w:rPr>
            <w:t>SĄLYGOS.....................................................................................</w:t>
          </w:r>
          <w:r w:rsidR="003C1FB2" w:rsidRPr="006A577C">
            <w:rPr>
              <w:rStyle w:val="Hipersaitas"/>
              <w:rFonts w:ascii="Times New Roman" w:hAnsi="Times New Roman" w:cs="Times New Roman"/>
              <w:sz w:val="22"/>
              <w:szCs w:val="22"/>
            </w:rPr>
            <w:t xml:space="preserve">. </w:t>
          </w:r>
          <w:r w:rsidR="00BC54F2" w:rsidRPr="006A577C">
            <w:rPr>
              <w:rStyle w:val="Hipersaitas"/>
              <w:rFonts w:ascii="Times New Roman" w:hAnsi="Times New Roman" w:cs="Times New Roman"/>
              <w:sz w:val="22"/>
              <w:szCs w:val="22"/>
            </w:rPr>
            <w:t>5</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CA028D">
      <w:pPr>
        <w:pStyle w:val="Antrat1"/>
        <w:numPr>
          <w:ilvl w:val="0"/>
          <w:numId w:val="1"/>
        </w:numPr>
        <w:spacing w:before="0" w:after="0"/>
        <w:ind w:left="567" w:hanging="567"/>
        <w:contextualSpacing/>
        <w:rPr>
          <w:rFonts w:ascii="Times New Roman" w:hAnsi="Times New Roman" w:cs="Times New Roman"/>
          <w:sz w:val="22"/>
          <w:szCs w:val="22"/>
        </w:rPr>
      </w:pPr>
      <w:bookmarkStart w:id="1" w:name="_Toc126333928"/>
      <w:bookmarkStart w:id="2" w:name="_Toc335201954"/>
      <w:bookmarkStart w:id="3"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1"/>
      <w:r w:rsidR="000B61CB" w:rsidRPr="006A577C">
        <w:rPr>
          <w:rFonts w:ascii="Times New Roman" w:hAnsi="Times New Roman" w:cs="Times New Roman"/>
          <w:sz w:val="22"/>
          <w:szCs w:val="22"/>
        </w:rPr>
        <w:t>nuostatos</w:t>
      </w:r>
    </w:p>
    <w:p w14:paraId="20028884" w14:textId="44610E36" w:rsidR="00B92F06" w:rsidRPr="006A577C" w:rsidRDefault="00B92F06" w:rsidP="00B92F06">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w:t>
      </w:r>
      <w:r w:rsidR="001E764B">
        <w:rPr>
          <w:rFonts w:ascii="Times New Roman" w:hAnsi="Times New Roman" w:cs="Times New Roman"/>
          <w:sz w:val="22"/>
          <w:szCs w:val="22"/>
        </w:rPr>
        <w:t xml:space="preserve">supaprastinto </w:t>
      </w:r>
      <w:r w:rsidRPr="006A577C">
        <w:rPr>
          <w:rFonts w:ascii="Times New Roman" w:hAnsi="Times New Roman" w:cs="Times New Roman"/>
          <w:sz w:val="22"/>
          <w:szCs w:val="22"/>
        </w:rPr>
        <w:t>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3"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4"/>
    <w:p w14:paraId="0D056442" w14:textId="2475FF3D" w:rsidR="0094647F" w:rsidRPr="006A577C" w:rsidRDefault="002F5F8E" w:rsidP="00CA028D">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1.</w:t>
      </w:r>
      <w:r w:rsidR="002B1211">
        <w:rPr>
          <w:rFonts w:ascii="Times New Roman" w:hAnsi="Times New Roman" w:cs="Times New Roman"/>
          <w:color w:val="000000" w:themeColor="text1"/>
          <w:sz w:val="22"/>
          <w:szCs w:val="22"/>
        </w:rPr>
        <w:t>2</w:t>
      </w:r>
      <w:r w:rsidRPr="006A577C">
        <w:rPr>
          <w:rFonts w:ascii="Times New Roman" w:hAnsi="Times New Roman" w:cs="Times New Roman"/>
          <w:color w:val="000000" w:themeColor="text1"/>
          <w:sz w:val="22"/>
          <w:szCs w:val="22"/>
        </w:rPr>
        <w:t xml:space="preserve">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6312D889" w:rsidR="00AA23FB" w:rsidRPr="006A577C" w:rsidRDefault="002F5F8E"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1.</w:t>
      </w:r>
      <w:r w:rsidR="002B1211">
        <w:rPr>
          <w:rFonts w:ascii="Times New Roman" w:hAnsi="Times New Roman" w:cs="Times New Roman"/>
          <w:sz w:val="22"/>
          <w:szCs w:val="22"/>
        </w:rPr>
        <w:t>3</w:t>
      </w:r>
      <w:r w:rsidRPr="006A577C">
        <w:rPr>
          <w:rFonts w:ascii="Times New Roman" w:hAnsi="Times New Roman" w:cs="Times New Roman"/>
          <w:sz w:val="22"/>
          <w:szCs w:val="22"/>
        </w:rPr>
        <w:t xml:space="preserve">.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45F30CF3" w:rsidR="00F81216" w:rsidRPr="006A577C" w:rsidRDefault="00C447D2" w:rsidP="00CA028D">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2B1211">
        <w:rPr>
          <w:rFonts w:ascii="Times New Roman" w:hAnsi="Times New Roman" w:cs="Times New Roman"/>
          <w:sz w:val="22"/>
          <w:szCs w:val="22"/>
        </w:rPr>
        <w:t>4</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089E2FE9" w:rsidR="00696E8A" w:rsidRPr="006A577C" w:rsidRDefault="006C12A9" w:rsidP="00CA028D">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1.</w:t>
      </w:r>
      <w:r w:rsidR="002B1211">
        <w:rPr>
          <w:rFonts w:ascii="Times New Roman" w:hAnsi="Times New Roman" w:cs="Times New Roman"/>
          <w:sz w:val="22"/>
          <w:szCs w:val="22"/>
        </w:rPr>
        <w:t>5</w:t>
      </w:r>
      <w:r w:rsidRPr="006A577C">
        <w:rPr>
          <w:rFonts w:ascii="Times New Roman" w:hAnsi="Times New Roman" w:cs="Times New Roman"/>
          <w:sz w:val="22"/>
          <w:szCs w:val="22"/>
        </w:rPr>
        <w:t xml:space="preserve">. </w:t>
      </w:r>
      <w:r w:rsidR="005E62F0" w:rsidRPr="006A577C">
        <w:rPr>
          <w:rFonts w:ascii="Times New Roman" w:hAnsi="Times New Roman" w:cs="Times New Roman"/>
          <w:sz w:val="22"/>
          <w:szCs w:val="22"/>
        </w:rPr>
        <w:t xml:space="preserve">Atliekamas žaliasis pirkimas. Pirkimas vykdomas vadovaujantis </w:t>
      </w:r>
      <w:hyperlink r:id="rId14"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6889F545" w:rsidR="00696E8A" w:rsidRPr="006A577C" w:rsidRDefault="00696E8A" w:rsidP="00CA028D">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1.</w:t>
      </w:r>
      <w:r w:rsidR="002B1211">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 xml:space="preserve">.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5"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0BFB22E0" w14:textId="4E804F3F" w:rsidR="00AE2F3E" w:rsidRDefault="00AE2F3E" w:rsidP="002B1211">
      <w:pPr>
        <w:pStyle w:val="Paprastasistekstas"/>
        <w:jc w:val="both"/>
        <w:rPr>
          <w:rStyle w:val="Hipersaitas"/>
          <w:rFonts w:eastAsiaTheme="majorEastAsia"/>
        </w:rPr>
      </w:pPr>
      <w:r>
        <w:rPr>
          <w:rFonts w:ascii="Times New Roman" w:eastAsia="Arial" w:hAnsi="Times New Roman" w:cs="Times New Roman"/>
          <w:szCs w:val="22"/>
        </w:rPr>
        <w:t xml:space="preserve">         </w:t>
      </w:r>
      <w:r w:rsidR="00696E8A" w:rsidRPr="006A577C">
        <w:rPr>
          <w:rFonts w:ascii="Times New Roman" w:eastAsia="Arial" w:hAnsi="Times New Roman" w:cs="Times New Roman"/>
          <w:szCs w:val="22"/>
        </w:rPr>
        <w:t>1.</w:t>
      </w:r>
      <w:r w:rsidR="002B1211">
        <w:rPr>
          <w:rFonts w:ascii="Times New Roman" w:eastAsia="Arial" w:hAnsi="Times New Roman" w:cs="Times New Roman"/>
          <w:szCs w:val="22"/>
        </w:rPr>
        <w:t>7</w:t>
      </w:r>
      <w:r w:rsidR="00696E8A" w:rsidRPr="006A577C">
        <w:rPr>
          <w:rFonts w:ascii="Times New Roman" w:eastAsia="Arial" w:hAnsi="Times New Roman" w:cs="Times New Roman"/>
          <w:szCs w:val="22"/>
        </w:rPr>
        <w:t xml:space="preserve">. </w:t>
      </w:r>
      <w:r w:rsidR="00015FC9" w:rsidRPr="006A577C">
        <w:rPr>
          <w:rFonts w:ascii="Times New Roman" w:hAnsi="Times New Roman" w:cs="Times New Roman"/>
          <w:szCs w:val="22"/>
        </w:rPr>
        <w:t>P</w:t>
      </w:r>
      <w:r w:rsidR="00E32C8E" w:rsidRPr="006A577C">
        <w:rPr>
          <w:rFonts w:ascii="Times New Roman" w:hAnsi="Times New Roman" w:cs="Times New Roman"/>
          <w:szCs w:val="22"/>
        </w:rPr>
        <w:t xml:space="preserve">irkime  </w:t>
      </w:r>
      <w:r w:rsidR="007A68AD" w:rsidRPr="006A577C">
        <w:rPr>
          <w:rFonts w:ascii="Times New Roman" w:hAnsi="Times New Roman" w:cs="Times New Roman"/>
          <w:szCs w:val="22"/>
        </w:rPr>
        <w:t>perkančioji organizacija</w:t>
      </w:r>
      <w:r w:rsidR="00E32C8E" w:rsidRPr="006A577C">
        <w:rPr>
          <w:rFonts w:ascii="Times New Roman" w:hAnsi="Times New Roman" w:cs="Times New Roman"/>
          <w:szCs w:val="22"/>
        </w:rPr>
        <w:t xml:space="preserve"> nenumato skelbti pranešimo dėl savanoriško </w:t>
      </w:r>
      <w:r w:rsidR="00E32C8E" w:rsidRPr="006A577C">
        <w:rPr>
          <w:rFonts w:ascii="Times New Roman" w:hAnsi="Times New Roman" w:cs="Times New Roman"/>
          <w:i/>
          <w:iCs/>
          <w:szCs w:val="22"/>
        </w:rPr>
        <w:t>ex ante</w:t>
      </w:r>
      <w:r w:rsidR="00E32C8E" w:rsidRPr="006A577C">
        <w:rPr>
          <w:rFonts w:ascii="Times New Roman" w:hAnsi="Times New Roman" w:cs="Times New Roman"/>
          <w:szCs w:val="22"/>
        </w:rPr>
        <w:t xml:space="preserve"> skaidrumo</w:t>
      </w:r>
      <w:r>
        <w:rPr>
          <w:rFonts w:ascii="Times New Roman" w:hAnsi="Times New Roman" w:cs="Times New Roman"/>
          <w:szCs w:val="22"/>
        </w:rPr>
        <w:t>, skelbta rinkos konsultacija</w:t>
      </w:r>
      <w:r>
        <w:t>:</w:t>
      </w:r>
      <w:r w:rsidR="002B1211">
        <w:t xml:space="preserve"> </w:t>
      </w:r>
      <w:hyperlink r:id="rId16" w:history="1">
        <w:r>
          <w:rPr>
            <w:rStyle w:val="Hipersaitas"/>
            <w:rFonts w:eastAsiaTheme="majorEastAsia"/>
          </w:rPr>
          <w:t>https://viesiejipirkimai.lt/epps/pmc/viewPmc.do?resourceId=5238428</w:t>
        </w:r>
      </w:hyperlink>
    </w:p>
    <w:p w14:paraId="0E790B27" w14:textId="179D4D8B" w:rsidR="001E764B" w:rsidRDefault="001E764B" w:rsidP="002B1211">
      <w:pPr>
        <w:pStyle w:val="Paprastasistekstas"/>
        <w:jc w:val="both"/>
      </w:pPr>
      <w:r>
        <w:rPr>
          <w:rStyle w:val="Hipersaitas"/>
          <w:rFonts w:eastAsiaTheme="majorEastAsia"/>
        </w:rPr>
        <w:t>Pirkimas skelbimas trečią kartą, nupirkta pirkimo rekomendacijos (aklie</w:t>
      </w:r>
      <w:r w:rsidR="00594B72">
        <w:rPr>
          <w:rStyle w:val="Hipersaitas"/>
          <w:rFonts w:eastAsiaTheme="majorEastAsia"/>
        </w:rPr>
        <w:t>sie</w:t>
      </w:r>
      <w:r>
        <w:rPr>
          <w:rStyle w:val="Hipersaitas"/>
          <w:rFonts w:eastAsiaTheme="majorEastAsia"/>
        </w:rPr>
        <w:t>ms) parengimo paslaugos.</w:t>
      </w:r>
    </w:p>
    <w:p w14:paraId="056D22C2" w14:textId="568FA8E7" w:rsidR="002934C9" w:rsidRDefault="00696E8A"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1.</w:t>
      </w:r>
      <w:r w:rsidR="002B1211">
        <w:rPr>
          <w:rFonts w:ascii="Times New Roman" w:hAnsi="Times New Roman" w:cs="Times New Roman"/>
          <w:sz w:val="22"/>
          <w:szCs w:val="22"/>
          <w:lang w:eastAsia="en-US"/>
        </w:rPr>
        <w:t>8</w:t>
      </w:r>
      <w:r w:rsidRPr="006A577C">
        <w:rPr>
          <w:rFonts w:ascii="Times New Roman" w:hAnsi="Times New Roman" w:cs="Times New Roman"/>
          <w:sz w:val="22"/>
          <w:szCs w:val="22"/>
          <w:lang w:eastAsia="en-US"/>
        </w:rPr>
        <w:t xml:space="preserve">.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28460F05" w:rsidR="006C2282" w:rsidRPr="006A577C" w:rsidRDefault="00527308"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w:t>
      </w:r>
      <w:r w:rsidR="002B1211">
        <w:rPr>
          <w:rFonts w:ascii="Times New Roman" w:hAnsi="Times New Roman" w:cs="Times New Roman"/>
          <w:sz w:val="22"/>
          <w:szCs w:val="22"/>
        </w:rPr>
        <w:t>9</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69ABD8B1" w:rsidR="00264026" w:rsidRPr="006A577C" w:rsidRDefault="00264026"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5" w:name="_Hlk198211663"/>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3A471FBD"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5C1364AF"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48ECC66E"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1E13FA">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6" w:name="_Hlk135208144"/>
      <w:r w:rsidRPr="006A577C">
        <w:rPr>
          <w:rFonts w:ascii="Times New Roman" w:eastAsia="Arial" w:hAnsi="Times New Roman" w:cs="Times New Roman"/>
          <w:sz w:val="22"/>
          <w:szCs w:val="22"/>
        </w:rPr>
        <w:t>Tiekėjų pašalinimo pagrindai (dokumente „Kvalifikacijos ir kiti reikalavimai“)</w:t>
      </w:r>
      <w:bookmarkEnd w:id="6"/>
      <w:r w:rsidRPr="006A577C">
        <w:rPr>
          <w:rFonts w:ascii="Times New Roman" w:eastAsia="Arial" w:hAnsi="Times New Roman" w:cs="Times New Roman"/>
          <w:sz w:val="22"/>
          <w:szCs w:val="22"/>
        </w:rPr>
        <w:t>.</w:t>
      </w:r>
    </w:p>
    <w:p w14:paraId="72EB8107" w14:textId="7CD05ED1"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Pr="006A577C">
        <w:rPr>
          <w:rFonts w:ascii="Times New Roman" w:eastAsia="Arial" w:hAnsi="Times New Roman" w:cs="Times New Roman"/>
          <w:sz w:val="22"/>
          <w:szCs w:val="22"/>
        </w:rPr>
        <w:tab/>
      </w:r>
    </w:p>
    <w:p w14:paraId="5B42AC60" w14:textId="2F9F0C80"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2553FD47" w:rsidR="00197920" w:rsidRPr="006A577C" w:rsidRDefault="00197920" w:rsidP="00197920">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Pr="006A577C">
        <w:rPr>
          <w:rFonts w:ascii="Times New Roman" w:eastAsiaTheme="minorHAnsi" w:hAnsi="Times New Roman" w:cs="Times New Roman"/>
          <w:sz w:val="22"/>
          <w:szCs w:val="22"/>
        </w:rPr>
        <w:t>Pažym</w:t>
      </w:r>
      <w:r w:rsidR="003F6924" w:rsidRPr="006A577C">
        <w:rPr>
          <w:rFonts w:ascii="Times New Roman" w:eastAsiaTheme="minorHAnsi" w:hAnsi="Times New Roman" w:cs="Times New Roman"/>
          <w:sz w:val="22"/>
          <w:szCs w:val="22"/>
        </w:rPr>
        <w:t>os</w:t>
      </w:r>
      <w:r w:rsidRPr="006A577C">
        <w:rPr>
          <w:rFonts w:ascii="Times New Roman" w:eastAsiaTheme="minorHAnsi" w:hAnsi="Times New Roman" w:cs="Times New Roman"/>
          <w:sz w:val="22"/>
          <w:szCs w:val="22"/>
        </w:rPr>
        <w:t xml:space="preserve"> apie siūlomo specialisto atitiktį nustatytiems kvalifikacijos reikalavimams forma.</w:t>
      </w:r>
    </w:p>
    <w:p w14:paraId="2F628F65" w14:textId="48572AC3"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2B1211">
        <w:rPr>
          <w:rFonts w:ascii="Times New Roman" w:eastAsia="Arial" w:hAnsi="Times New Roman" w:cs="Times New Roman"/>
          <w:sz w:val="22"/>
          <w:szCs w:val="22"/>
        </w:rPr>
        <w:t>9</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bookmarkEnd w:id="5"/>
    <w:p w14:paraId="54C77CC3" w14:textId="77777777" w:rsidR="008E7C4C" w:rsidRPr="006A577C" w:rsidRDefault="008E7C4C" w:rsidP="00197920">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CA028D">
      <w:pPr>
        <w:pStyle w:val="Antrat1"/>
        <w:spacing w:before="0" w:after="0"/>
        <w:contextualSpacing/>
        <w:rPr>
          <w:rFonts w:ascii="Times New Roman" w:hAnsi="Times New Roman" w:cs="Times New Roman"/>
          <w:sz w:val="22"/>
          <w:szCs w:val="22"/>
        </w:rPr>
      </w:pPr>
      <w:bookmarkStart w:id="7" w:name="_Ref39426332"/>
      <w:bookmarkStart w:id="8" w:name="_Ref39426338"/>
      <w:bookmarkStart w:id="9" w:name="_Toc126333929"/>
      <w:bookmarkEnd w:id="2"/>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7"/>
      <w:bookmarkEnd w:id="8"/>
      <w:bookmarkEnd w:id="9"/>
    </w:p>
    <w:p w14:paraId="162958BB" w14:textId="7ADA4336" w:rsidR="00AE2F3E" w:rsidRPr="00AE2F3E" w:rsidRDefault="00B41C66" w:rsidP="000305BD">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AE2F3E">
        <w:rPr>
          <w:rFonts w:ascii="Times New Roman" w:eastAsia="Calibri" w:hAnsi="Times New Roman" w:cs="Times New Roman"/>
          <w:color w:val="000000" w:themeColor="text1"/>
          <w:sz w:val="22"/>
          <w:szCs w:val="22"/>
        </w:rPr>
        <w:t xml:space="preserve">Perkančioji organizacija numato </w:t>
      </w:r>
      <w:r w:rsidRPr="00AE2F3E">
        <w:rPr>
          <w:rFonts w:ascii="Times New Roman" w:eastAsia="Calibri" w:hAnsi="Times New Roman" w:cs="Times New Roman"/>
          <w:noProof/>
          <w:color w:val="000000" w:themeColor="text1"/>
          <w:sz w:val="22"/>
          <w:szCs w:val="22"/>
        </w:rPr>
        <w:t xml:space="preserve">įsigyti </w:t>
      </w:r>
      <w:r w:rsidR="00D43AC0" w:rsidRPr="00AE2F3E">
        <w:rPr>
          <w:rFonts w:ascii="Times New Roman" w:eastAsia="Calibri" w:hAnsi="Times New Roman" w:cs="Times New Roman"/>
          <w:noProof/>
          <w:color w:val="000000" w:themeColor="text1"/>
          <w:sz w:val="22"/>
          <w:szCs w:val="22"/>
        </w:rPr>
        <w:t>Metodinių rekom</w:t>
      </w:r>
      <w:r w:rsidR="002B1211">
        <w:rPr>
          <w:rFonts w:ascii="Times New Roman" w:eastAsia="Calibri" w:hAnsi="Times New Roman" w:cs="Times New Roman"/>
          <w:noProof/>
          <w:color w:val="000000" w:themeColor="text1"/>
          <w:sz w:val="22"/>
          <w:szCs w:val="22"/>
        </w:rPr>
        <w:t>e</w:t>
      </w:r>
      <w:r w:rsidR="00D43AC0" w:rsidRPr="00AE2F3E">
        <w:rPr>
          <w:rFonts w:ascii="Times New Roman" w:eastAsia="Calibri" w:hAnsi="Times New Roman" w:cs="Times New Roman"/>
          <w:noProof/>
          <w:color w:val="000000" w:themeColor="text1"/>
          <w:sz w:val="22"/>
          <w:szCs w:val="22"/>
        </w:rPr>
        <w:t xml:space="preserve">ndacijų </w:t>
      </w:r>
      <w:r w:rsidR="00AE2F3E" w:rsidRPr="00AE2F3E">
        <w:rPr>
          <w:rFonts w:ascii="Times New Roman" w:eastAsia="Calibri" w:hAnsi="Times New Roman" w:cs="Times New Roman"/>
          <w:noProof/>
          <w:color w:val="000000" w:themeColor="text1"/>
          <w:sz w:val="22"/>
          <w:szCs w:val="22"/>
        </w:rPr>
        <w:t>(kurtie</w:t>
      </w:r>
      <w:r w:rsidR="00594B72">
        <w:rPr>
          <w:rFonts w:ascii="Times New Roman" w:eastAsia="Calibri" w:hAnsi="Times New Roman" w:cs="Times New Roman"/>
          <w:noProof/>
          <w:color w:val="000000" w:themeColor="text1"/>
          <w:sz w:val="22"/>
          <w:szCs w:val="22"/>
        </w:rPr>
        <w:t>sie</w:t>
      </w:r>
      <w:r w:rsidR="00AE2F3E" w:rsidRPr="00AE2F3E">
        <w:rPr>
          <w:rFonts w:ascii="Times New Roman" w:eastAsia="Calibri" w:hAnsi="Times New Roman" w:cs="Times New Roman"/>
          <w:noProof/>
          <w:color w:val="000000" w:themeColor="text1"/>
          <w:sz w:val="22"/>
          <w:szCs w:val="22"/>
        </w:rPr>
        <w:t xml:space="preserve">ms) </w:t>
      </w:r>
      <w:r w:rsidR="00D43AC0" w:rsidRPr="00AE2F3E">
        <w:rPr>
          <w:rFonts w:ascii="Times New Roman" w:eastAsia="Calibri" w:hAnsi="Times New Roman" w:cs="Times New Roman"/>
          <w:noProof/>
          <w:color w:val="000000" w:themeColor="text1"/>
          <w:sz w:val="22"/>
          <w:szCs w:val="22"/>
        </w:rPr>
        <w:t>parengimo paslaugos</w:t>
      </w:r>
      <w:r w:rsidR="00AE2F3E">
        <w:rPr>
          <w:rFonts w:ascii="Times New Roman" w:eastAsia="Calibri" w:hAnsi="Times New Roman" w:cs="Times New Roman"/>
          <w:noProof/>
          <w:color w:val="000000" w:themeColor="text1"/>
          <w:sz w:val="22"/>
          <w:szCs w:val="22"/>
        </w:rPr>
        <w:t>.</w:t>
      </w:r>
    </w:p>
    <w:p w14:paraId="0B7B0A50" w14:textId="21D521E1" w:rsidR="00B41C66" w:rsidRPr="00AE2F3E" w:rsidRDefault="00D43AC0" w:rsidP="000305BD">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AE2F3E">
        <w:rPr>
          <w:rFonts w:ascii="Times New Roman" w:hAnsi="Times New Roman" w:cs="Times New Roman"/>
          <w:b/>
          <w:bCs/>
          <w:sz w:val="22"/>
          <w:szCs w:val="22"/>
        </w:rPr>
        <w:t xml:space="preserve">Perkančioji organizacija yra suplanavusi lėšų sumą, kuri Pasiūlyme negali būti didesnė nei </w:t>
      </w:r>
      <w:r w:rsidRPr="00AE2F3E">
        <w:rPr>
          <w:rFonts w:ascii="Times New Roman" w:hAnsi="Times New Roman" w:cs="Times New Roman"/>
          <w:sz w:val="22"/>
          <w:szCs w:val="22"/>
        </w:rPr>
        <w:t xml:space="preserve"> </w:t>
      </w:r>
      <w:r w:rsidRPr="00AE2F3E">
        <w:rPr>
          <w:rFonts w:ascii="Times New Roman" w:hAnsi="Times New Roman" w:cs="Times New Roman"/>
          <w:b/>
          <w:bCs/>
          <w:color w:val="000000"/>
          <w:sz w:val="22"/>
          <w:szCs w:val="22"/>
        </w:rPr>
        <w:t xml:space="preserve">28000,00 Eur be PVM, </w:t>
      </w:r>
      <w:r w:rsidRPr="00AE2F3E">
        <w:rPr>
          <w:rFonts w:ascii="Times New Roman" w:hAnsi="Times New Roman" w:cs="Times New Roman"/>
          <w:color w:val="000000"/>
          <w:sz w:val="22"/>
          <w:szCs w:val="22"/>
        </w:rPr>
        <w:t>r</w:t>
      </w:r>
      <w:r w:rsidR="00B41C66" w:rsidRPr="00AE2F3E">
        <w:rPr>
          <w:rFonts w:ascii="Times New Roman" w:hAnsi="Times New Roman" w:cs="Times New Roman"/>
          <w:sz w:val="22"/>
          <w:szCs w:val="22"/>
        </w:rPr>
        <w:t xml:space="preserve">eikalavimai pirkimo objektui nustatyti </w:t>
      </w:r>
      <w:r w:rsidR="00704310" w:rsidRPr="00AE2F3E">
        <w:rPr>
          <w:rFonts w:ascii="Times New Roman" w:hAnsi="Times New Roman" w:cs="Times New Roman"/>
          <w:sz w:val="22"/>
          <w:szCs w:val="22"/>
        </w:rPr>
        <w:t>s</w:t>
      </w:r>
      <w:r w:rsidR="00444CAF" w:rsidRPr="00AE2F3E">
        <w:rPr>
          <w:rFonts w:ascii="Times New Roman" w:hAnsi="Times New Roman" w:cs="Times New Roman"/>
          <w:sz w:val="22"/>
          <w:szCs w:val="22"/>
        </w:rPr>
        <w:t xml:space="preserve">pecialiųjų </w:t>
      </w:r>
      <w:r w:rsidR="00CE7209" w:rsidRPr="00AE2F3E">
        <w:rPr>
          <w:rFonts w:ascii="Times New Roman" w:hAnsi="Times New Roman" w:cs="Times New Roman"/>
          <w:sz w:val="22"/>
          <w:szCs w:val="22"/>
        </w:rPr>
        <w:t xml:space="preserve">pirkimo </w:t>
      </w:r>
      <w:r w:rsidR="00444CAF" w:rsidRPr="00AE2F3E">
        <w:rPr>
          <w:rFonts w:ascii="Times New Roman" w:hAnsi="Times New Roman" w:cs="Times New Roman"/>
          <w:sz w:val="22"/>
          <w:szCs w:val="22"/>
        </w:rPr>
        <w:t xml:space="preserve">sąlygų </w:t>
      </w:r>
      <w:r w:rsidR="00233099" w:rsidRPr="00AE2F3E">
        <w:rPr>
          <w:rFonts w:ascii="Times New Roman" w:hAnsi="Times New Roman" w:cs="Times New Roman"/>
          <w:sz w:val="22"/>
          <w:szCs w:val="22"/>
        </w:rPr>
        <w:t xml:space="preserve">2 </w:t>
      </w:r>
      <w:r w:rsidR="00444CAF" w:rsidRPr="00AE2F3E">
        <w:rPr>
          <w:rFonts w:ascii="Times New Roman" w:hAnsi="Times New Roman" w:cs="Times New Roman"/>
          <w:sz w:val="22"/>
          <w:szCs w:val="22"/>
        </w:rPr>
        <w:t>priede</w:t>
      </w:r>
      <w:r w:rsidR="00047F02" w:rsidRPr="00AE2F3E">
        <w:rPr>
          <w:rFonts w:ascii="Times New Roman" w:hAnsi="Times New Roman" w:cs="Times New Roman"/>
          <w:sz w:val="22"/>
          <w:szCs w:val="22"/>
        </w:rPr>
        <w:t xml:space="preserve"> „Techninė specifikacija“</w:t>
      </w:r>
      <w:r w:rsidR="00B41C66" w:rsidRPr="00AE2F3E">
        <w:rPr>
          <w:rFonts w:ascii="Times New Roman" w:hAnsi="Times New Roman" w:cs="Times New Roman"/>
          <w:sz w:val="22"/>
          <w:szCs w:val="22"/>
        </w:rPr>
        <w:t>.</w:t>
      </w:r>
    </w:p>
    <w:p w14:paraId="5F7165EC" w14:textId="6E295919" w:rsidR="00233099" w:rsidRPr="00CC2E4C" w:rsidRDefault="00507DC9" w:rsidP="002B1211">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2.2</w:t>
      </w:r>
      <w:r w:rsidR="0089676B" w:rsidRPr="00CC2E4C">
        <w:rPr>
          <w:rFonts w:ascii="Times New Roman" w:hAnsi="Times New Roman" w:cs="Times New Roman"/>
          <w:sz w:val="22"/>
          <w:szCs w:val="22"/>
        </w:rPr>
        <w:t xml:space="preserve">. </w:t>
      </w:r>
      <w:r w:rsidR="00233099" w:rsidRPr="00CC2E4C">
        <w:rPr>
          <w:rFonts w:ascii="Times New Roman" w:hAnsi="Times New Roman" w:cs="Times New Roman"/>
          <w:sz w:val="22"/>
          <w:szCs w:val="22"/>
        </w:rPr>
        <w:t xml:space="preserve">Pirkimo objektas </w:t>
      </w:r>
      <w:r w:rsidR="001E764B">
        <w:rPr>
          <w:rFonts w:ascii="Times New Roman" w:hAnsi="Times New Roman" w:cs="Times New Roman"/>
          <w:sz w:val="22"/>
          <w:szCs w:val="22"/>
        </w:rPr>
        <w:t xml:space="preserve">neskaidomas </w:t>
      </w:r>
      <w:r w:rsidR="00D43AC0" w:rsidRPr="00CC2E4C">
        <w:rPr>
          <w:rFonts w:ascii="Times New Roman" w:hAnsi="Times New Roman" w:cs="Times New Roman"/>
          <w:sz w:val="22"/>
          <w:szCs w:val="22"/>
        </w:rPr>
        <w:t xml:space="preserve">į </w:t>
      </w:r>
      <w:r w:rsidR="001E764B">
        <w:rPr>
          <w:rFonts w:ascii="Times New Roman" w:hAnsi="Times New Roman" w:cs="Times New Roman"/>
          <w:sz w:val="22"/>
          <w:szCs w:val="22"/>
        </w:rPr>
        <w:t xml:space="preserve">pirkimo </w:t>
      </w:r>
      <w:r w:rsidR="00D43AC0" w:rsidRPr="00CC2E4C">
        <w:rPr>
          <w:rFonts w:ascii="Times New Roman" w:hAnsi="Times New Roman" w:cs="Times New Roman"/>
          <w:sz w:val="22"/>
          <w:szCs w:val="22"/>
        </w:rPr>
        <w:t>dalis</w:t>
      </w:r>
      <w:r w:rsidR="00233099" w:rsidRPr="00CC2E4C">
        <w:rPr>
          <w:rFonts w:ascii="Times New Roman" w:hAnsi="Times New Roman" w:cs="Times New Roman"/>
          <w:sz w:val="22"/>
          <w:szCs w:val="22"/>
        </w:rPr>
        <w:t>. Pirkimo apimtys, reikalavimai ir techninė specifikacija apibrėžti specialiųjų pirkimo sąlygų 2 priede „Techninė specifikacija“.</w:t>
      </w:r>
    </w:p>
    <w:p w14:paraId="0CA81FB8" w14:textId="1C5FE67A" w:rsidR="00325243" w:rsidRPr="00CC2E4C" w:rsidRDefault="00325243" w:rsidP="00233099">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3</w:t>
      </w:r>
      <w:r w:rsidRPr="00CC2E4C">
        <w:rPr>
          <w:rFonts w:ascii="Times New Roman" w:hAnsi="Times New Roman" w:cs="Times New Roman"/>
          <w:sz w:val="22"/>
          <w:szCs w:val="22"/>
        </w:rPr>
        <w:t>.</w:t>
      </w:r>
      <w:r w:rsidR="00E53E12"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 xml:space="preserve">ar kituose pirkimo dokumentuose </w:t>
      </w:r>
      <w:r w:rsidR="00E53E12" w:rsidRPr="00CC2E4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CC2E4C">
        <w:rPr>
          <w:rFonts w:ascii="Times New Roman" w:hAnsi="Times New Roman" w:cs="Times New Roman"/>
          <w:sz w:val="22"/>
          <w:szCs w:val="22"/>
        </w:rPr>
        <w:t xml:space="preserve">sertifikatai, standartai, protokolai, </w:t>
      </w:r>
      <w:r w:rsidR="00245655" w:rsidRPr="00CC2E4C">
        <w:rPr>
          <w:rFonts w:ascii="Times New Roman" w:hAnsi="Times New Roman" w:cs="Times New Roman"/>
          <w:sz w:val="22"/>
          <w:szCs w:val="22"/>
        </w:rPr>
        <w:t xml:space="preserve">turi būti </w:t>
      </w:r>
      <w:r w:rsidR="00AE7624" w:rsidRPr="00CC2E4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CA028D">
      <w:pPr>
        <w:pStyle w:val="Sraopastraipa"/>
        <w:spacing w:after="0" w:line="240" w:lineRule="auto"/>
        <w:ind w:left="0" w:firstLine="567"/>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4</w:t>
      </w:r>
      <w:r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ar kituose pirkimo dokumentuose</w:t>
      </w:r>
      <w:r w:rsidR="00E3330F" w:rsidRPr="006A577C">
        <w:rPr>
          <w:rFonts w:ascii="Times New Roman" w:hAnsi="Times New Roman" w:cs="Times New Roman"/>
          <w:sz w:val="22"/>
          <w:szCs w:val="22"/>
        </w:rPr>
        <w:t xml:space="preserv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lastRenderedPageBreak/>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6443D2FF" w14:textId="359A845C" w:rsidR="00C94B9F" w:rsidRPr="006A577C" w:rsidRDefault="003B6EC8" w:rsidP="00CA028D">
      <w:pPr>
        <w:pStyle w:val="Antrat1"/>
        <w:spacing w:before="0" w:after="0"/>
        <w:contextualSpacing/>
        <w:rPr>
          <w:rFonts w:ascii="Times New Roman" w:hAnsi="Times New Roman" w:cs="Times New Roman"/>
          <w:sz w:val="22"/>
          <w:szCs w:val="22"/>
        </w:rPr>
      </w:pPr>
      <w:bookmarkStart w:id="10" w:name="_Ref39473754"/>
      <w:bookmarkStart w:id="11" w:name="_Ref39473761"/>
      <w:bookmarkStart w:id="12" w:name="_Ref39474188"/>
      <w:bookmarkStart w:id="13"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0"/>
      <w:bookmarkEnd w:id="11"/>
      <w:bookmarkEnd w:id="12"/>
      <w:r w:rsidR="00975F1F" w:rsidRPr="006A577C">
        <w:rPr>
          <w:rFonts w:ascii="Times New Roman" w:hAnsi="Times New Roman" w:cs="Times New Roman"/>
          <w:sz w:val="22"/>
          <w:szCs w:val="22"/>
        </w:rPr>
        <w:t xml:space="preserve"> ir </w:t>
      </w:r>
      <w:bookmarkEnd w:id="13"/>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w:t>
      </w:r>
    </w:p>
    <w:p w14:paraId="1D85D3A9" w14:textId="7486BB3B" w:rsidR="00430638" w:rsidRPr="006A577C" w:rsidRDefault="00EE127C" w:rsidP="00106D40">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4"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4"/>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5451B39C" w:rsidR="00C66D2A" w:rsidRPr="006A577C" w:rsidRDefault="00C66D2A" w:rsidP="0061161C">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AE2F3E">
        <w:rPr>
          <w:rFonts w:ascii="Times New Roman" w:hAnsi="Times New Roman" w:cs="Times New Roman"/>
          <w:sz w:val="22"/>
          <w:szCs w:val="22"/>
        </w:rPr>
        <w:t>5</w:t>
      </w:r>
      <w:r w:rsidR="007675C8" w:rsidRPr="006A577C">
        <w:rPr>
          <w:rFonts w:ascii="Times New Roman" w:hAnsi="Times New Roman" w:cs="Times New Roman"/>
          <w:sz w:val="22"/>
          <w:szCs w:val="22"/>
        </w:rPr>
        <w:t xml:space="preserve"> </w:t>
      </w:r>
      <w:r w:rsidR="0061161C" w:rsidRPr="006A577C">
        <w:rPr>
          <w:rFonts w:ascii="Times New Roman" w:hAnsi="Times New Roman" w:cs="Times New Roman"/>
          <w:sz w:val="22"/>
          <w:szCs w:val="22"/>
        </w:rPr>
        <w:t>priede).</w:t>
      </w:r>
    </w:p>
    <w:p w14:paraId="3CD25790" w14:textId="2F4E5279" w:rsidR="00BA5D93" w:rsidRPr="006A577C" w:rsidRDefault="00BA5D93" w:rsidP="0061161C">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6A577C">
        <w:rPr>
          <w:rFonts w:ascii="Times New Roman" w:hAnsi="Times New Roman" w:cs="Times New Roman"/>
          <w:sz w:val="22"/>
          <w:szCs w:val="22"/>
        </w:rPr>
        <w:t>.</w:t>
      </w:r>
    </w:p>
    <w:p w14:paraId="06670577" w14:textId="77777777" w:rsidR="00E5374A" w:rsidRPr="006A577C" w:rsidRDefault="00E5374A" w:rsidP="00CA028D">
      <w:pPr>
        <w:pStyle w:val="Antrat1"/>
        <w:spacing w:before="0" w:after="0"/>
        <w:contextualSpacing/>
        <w:rPr>
          <w:rFonts w:ascii="Times New Roman" w:hAnsi="Times New Roman" w:cs="Times New Roman"/>
          <w:sz w:val="22"/>
          <w:szCs w:val="22"/>
        </w:rPr>
      </w:pPr>
      <w:bookmarkStart w:id="15" w:name="_Ref39666794"/>
      <w:bookmarkStart w:id="16" w:name="_Ref39666796"/>
      <w:bookmarkStart w:id="17" w:name="_Toc126333933"/>
    </w:p>
    <w:p w14:paraId="4BEDE7AF" w14:textId="1BC5980E" w:rsidR="00AF62E6" w:rsidRPr="006A577C" w:rsidRDefault="00BB2084" w:rsidP="00CA028D">
      <w:pPr>
        <w:pStyle w:val="Antrat1"/>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4</w:t>
      </w:r>
      <w:r w:rsidR="0005396D" w:rsidRPr="006A577C">
        <w:rPr>
          <w:rFonts w:ascii="Times New Roman" w:hAnsi="Times New Roman" w:cs="Times New Roman"/>
          <w:sz w:val="22"/>
          <w:szCs w:val="22"/>
        </w:rPr>
        <w:t xml:space="preserve">. </w:t>
      </w:r>
      <w:r w:rsidRPr="006A577C">
        <w:rPr>
          <w:rFonts w:ascii="Times New Roman" w:hAnsi="Times New Roman" w:cs="Times New Roman"/>
          <w:sz w:val="22"/>
          <w:szCs w:val="22"/>
        </w:rPr>
        <w:t>R</w:t>
      </w:r>
      <w:r w:rsidR="00DF58E2" w:rsidRPr="006A577C">
        <w:rPr>
          <w:rFonts w:ascii="Times New Roman" w:hAnsi="Times New Roman" w:cs="Times New Roman"/>
          <w:sz w:val="22"/>
          <w:szCs w:val="22"/>
        </w:rPr>
        <w:t>eikalavimai pasiūlymų rengimui ir pateikimui</w:t>
      </w:r>
      <w:bookmarkEnd w:id="15"/>
      <w:bookmarkEnd w:id="16"/>
      <w:bookmarkEnd w:id="17"/>
    </w:p>
    <w:p w14:paraId="6147F4E4" w14:textId="77777777" w:rsidR="00F17C5B" w:rsidRPr="006A577C" w:rsidRDefault="00922A25" w:rsidP="00CA028D">
      <w:pPr>
        <w:spacing w:after="0" w:line="240" w:lineRule="auto"/>
        <w:ind w:firstLine="567"/>
        <w:jc w:val="both"/>
        <w:rPr>
          <w:rFonts w:ascii="Times New Roman" w:hAnsi="Times New Roman" w:cs="Times New Roman"/>
          <w:sz w:val="22"/>
          <w:szCs w:val="22"/>
        </w:rPr>
      </w:pPr>
      <w:bookmarkStart w:id="18" w:name="_Hlk58833772"/>
      <w:r w:rsidRPr="006A577C">
        <w:rPr>
          <w:rFonts w:ascii="Times New Roman" w:hAnsi="Times New Roman" w:cs="Times New Roman"/>
          <w:sz w:val="22"/>
          <w:szCs w:val="22"/>
        </w:rPr>
        <w:t>4.1. Pasiūlymą sudaro pateiktų dokumentų visuma. Tiekėjas turi pateikti:</w:t>
      </w:r>
    </w:p>
    <w:p w14:paraId="07C79D39" w14:textId="578FC958" w:rsidR="00922A25" w:rsidRPr="006A577C" w:rsidRDefault="00922A25" w:rsidP="003408E1">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4.1.1. </w:t>
      </w:r>
      <w:r w:rsidR="00E76ED5" w:rsidRPr="006A577C">
        <w:rPr>
          <w:rFonts w:ascii="Times New Roman" w:hAnsi="Times New Roman" w:cs="Times New Roman"/>
          <w:sz w:val="22"/>
          <w:szCs w:val="22"/>
        </w:rPr>
        <w:t>p</w:t>
      </w:r>
      <w:r w:rsidRPr="006A577C">
        <w:rPr>
          <w:rFonts w:ascii="Times New Roman" w:hAnsi="Times New Roman" w:cs="Times New Roman"/>
          <w:sz w:val="22"/>
          <w:szCs w:val="22"/>
        </w:rPr>
        <w:t xml:space="preserve">asiūlymo formą (užpildytą </w:t>
      </w:r>
      <w:r w:rsidR="00E76ED5" w:rsidRPr="006A577C">
        <w:rPr>
          <w:rFonts w:ascii="Times New Roman" w:hAnsi="Times New Roman" w:cs="Times New Roman"/>
          <w:sz w:val="22"/>
          <w:szCs w:val="22"/>
        </w:rPr>
        <w:t>specialiųjų pirkimo sąlygų</w:t>
      </w:r>
      <w:r w:rsidRPr="006A577C">
        <w:rPr>
          <w:rFonts w:ascii="Times New Roman" w:hAnsi="Times New Roman" w:cs="Times New Roman"/>
          <w:sz w:val="22"/>
          <w:szCs w:val="22"/>
        </w:rPr>
        <w:t xml:space="preserve"> </w:t>
      </w:r>
      <w:r w:rsidR="007675C8" w:rsidRPr="006A577C">
        <w:rPr>
          <w:rFonts w:ascii="Times New Roman" w:hAnsi="Times New Roman" w:cs="Times New Roman"/>
          <w:sz w:val="22"/>
          <w:szCs w:val="22"/>
        </w:rPr>
        <w:t xml:space="preserve">3 </w:t>
      </w:r>
      <w:r w:rsidRPr="006A577C">
        <w:rPr>
          <w:rFonts w:ascii="Times New Roman" w:hAnsi="Times New Roman" w:cs="Times New Roman"/>
          <w:sz w:val="22"/>
          <w:szCs w:val="22"/>
        </w:rPr>
        <w:t>priedą „Pasiūlymo forma“). Privalo būti užpildytas pirkimo dokumentuose pateiktos elektroninės bylos originalas</w:t>
      </w:r>
      <w:r w:rsidR="00E76ED5" w:rsidRPr="006A577C">
        <w:rPr>
          <w:rFonts w:ascii="Times New Roman" w:hAnsi="Times New Roman" w:cs="Times New Roman"/>
          <w:sz w:val="22"/>
          <w:szCs w:val="22"/>
        </w:rPr>
        <w:t>;</w:t>
      </w:r>
    </w:p>
    <w:p w14:paraId="165C392B" w14:textId="2A035F61" w:rsidR="00A148AC" w:rsidRPr="006A577C" w:rsidRDefault="00A148AC" w:rsidP="003408E1">
      <w:pPr>
        <w:pStyle w:val="Sraopastraipa"/>
        <w:numPr>
          <w:ilvl w:val="2"/>
          <w:numId w:val="4"/>
        </w:numPr>
        <w:spacing w:after="0" w:line="240" w:lineRule="auto"/>
        <w:ind w:left="0" w:firstLine="567"/>
        <w:jc w:val="both"/>
        <w:rPr>
          <w:rFonts w:ascii="Times New Roman" w:hAnsi="Times New Roman" w:cs="Times New Roman"/>
          <w:sz w:val="22"/>
          <w:szCs w:val="22"/>
          <w:u w:val="single"/>
        </w:rPr>
      </w:pPr>
      <w:bookmarkStart w:id="19" w:name="_Hlk52441407"/>
      <w:bookmarkEnd w:id="18"/>
      <w:r w:rsidRPr="006A577C">
        <w:rPr>
          <w:rFonts w:ascii="Times New Roman" w:hAnsi="Times New Roman" w:cs="Times New Roman"/>
          <w:sz w:val="22"/>
          <w:szCs w:val="22"/>
        </w:rPr>
        <w:t>užpildytas EBVPD (specialiųjų pirkimo sąlygų 6</w:t>
      </w:r>
      <w:r w:rsidRPr="006A577C">
        <w:rPr>
          <w:rFonts w:ascii="Times New Roman" w:hAnsi="Times New Roman" w:cs="Times New Roman"/>
          <w:color w:val="00B050"/>
          <w:sz w:val="22"/>
          <w:szCs w:val="22"/>
        </w:rPr>
        <w:t xml:space="preserve"> </w:t>
      </w:r>
      <w:r w:rsidRPr="006A577C">
        <w:rPr>
          <w:rFonts w:ascii="Times New Roman" w:hAnsi="Times New Roman" w:cs="Times New Roman"/>
          <w:sz w:val="22"/>
          <w:szCs w:val="22"/>
        </w:rPr>
        <w:t>priedas). Pasirašydamas pasiūlymą, tiekėjas patvirtina ir EBVPD tikrumą;</w:t>
      </w:r>
    </w:p>
    <w:p w14:paraId="6B09D78C" w14:textId="77777777" w:rsidR="00A148AC" w:rsidRPr="006A577C" w:rsidRDefault="00A148AC" w:rsidP="003408E1">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jungtinės veiklos sutarties kopija (jeigu pirkime dalyvauja ūkio subjektų grupė jungtinės veiklos sutarties pagrindu);</w:t>
      </w:r>
    </w:p>
    <w:p w14:paraId="739F0726" w14:textId="77777777" w:rsidR="00A148AC" w:rsidRPr="006A577C" w:rsidRDefault="00A148AC" w:rsidP="003408E1">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dokumentas, patvirtinantis, kad asmuo, kuris pasirašė pasiūlymą (jei jis ne tiekėjo vadovas), turėjo teisę jį pasirašyti;</w:t>
      </w:r>
    </w:p>
    <w:p w14:paraId="1E3A5F46" w14:textId="77777777" w:rsidR="00A148AC" w:rsidRPr="006A577C" w:rsidRDefault="00A148AC" w:rsidP="003408E1">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065B16F" w14:textId="77777777" w:rsidR="00A148AC" w:rsidRPr="006A577C" w:rsidRDefault="00A148AC" w:rsidP="003408E1">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6856FA4" w14:textId="167AF434" w:rsidR="00A148AC" w:rsidRPr="006A577C" w:rsidRDefault="00A148AC" w:rsidP="003408E1">
      <w:pPr>
        <w:numPr>
          <w:ilvl w:val="2"/>
          <w:numId w:val="4"/>
        </w:numPr>
        <w:spacing w:after="0" w:line="240" w:lineRule="auto"/>
        <w:ind w:left="0" w:firstLine="567"/>
        <w:contextualSpacing/>
        <w:jc w:val="both"/>
        <w:rPr>
          <w:rFonts w:ascii="Times New Roman" w:hAnsi="Times New Roman" w:cs="Times New Roman"/>
          <w:sz w:val="22"/>
          <w:szCs w:val="22"/>
        </w:rPr>
      </w:pPr>
      <w:r w:rsidRPr="006A577C">
        <w:rPr>
          <w:rFonts w:ascii="Times New Roman" w:hAnsi="Times New Roman" w:cs="Times New Roman"/>
          <w:sz w:val="22"/>
          <w:szCs w:val="22"/>
        </w:rPr>
        <w:t>bet kokius pagal pirkimo dokumentus prašomus kartu su pasiūlymu teiktinus dokumentus ir (ar) duomenis.</w:t>
      </w:r>
    </w:p>
    <w:p w14:paraId="4818A871" w14:textId="589F8FD5" w:rsidR="00A148AC" w:rsidRPr="006A577C" w:rsidRDefault="00B03489" w:rsidP="003408E1">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4.1.9</w:t>
      </w:r>
      <w:r w:rsidR="00A148AC" w:rsidRPr="006A577C">
        <w:rPr>
          <w:rFonts w:ascii="Times New Roman" w:hAnsi="Times New Roman" w:cs="Times New Roman"/>
          <w:sz w:val="22"/>
          <w:szCs w:val="22"/>
        </w:rPr>
        <w:t xml:space="preserve">. </w:t>
      </w:r>
      <w:r w:rsidR="00A148AC" w:rsidRPr="006A577C">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6A577C">
        <w:rPr>
          <w:rFonts w:ascii="Times New Roman" w:hAnsi="Times New Roman" w:cs="Times New Roman"/>
          <w:sz w:val="22"/>
          <w:szCs w:val="22"/>
        </w:rPr>
        <w:t>Perkančiajai organizacijai kilus abejonių dėl dokumentų tikrumo, ji turi teisę reikalauti pateikti dokumentų originalus.</w:t>
      </w:r>
      <w:r w:rsidR="00A148AC" w:rsidRPr="006A577C">
        <w:rPr>
          <w:rFonts w:ascii="Times New Roman" w:eastAsia="Times New Roman" w:hAnsi="Times New Roman" w:cs="Times New Roman"/>
          <w:sz w:val="22"/>
          <w:szCs w:val="22"/>
        </w:rPr>
        <w:t xml:space="preserve"> Gali būti:</w:t>
      </w:r>
    </w:p>
    <w:p w14:paraId="7502C3ED" w14:textId="63A9EDF9" w:rsidR="00A148AC" w:rsidRPr="006A577C" w:rsidRDefault="00B03489" w:rsidP="003408E1">
      <w:pPr>
        <w:spacing w:after="0" w:line="240" w:lineRule="auto"/>
        <w:ind w:firstLine="567"/>
        <w:contextualSpacing/>
        <w:jc w:val="both"/>
        <w:rPr>
          <w:rFonts w:ascii="Times New Roman" w:hAnsi="Times New Roman" w:cs="Times New Roman"/>
          <w:bCs/>
          <w:iCs/>
          <w:sz w:val="22"/>
          <w:szCs w:val="22"/>
          <w:u w:val="single"/>
        </w:rPr>
      </w:pPr>
      <w:r w:rsidRPr="006A577C">
        <w:rPr>
          <w:rFonts w:ascii="Times New Roman" w:eastAsia="Times New Roman" w:hAnsi="Times New Roman" w:cs="Times New Roman"/>
          <w:bCs/>
          <w:iCs/>
          <w:sz w:val="22"/>
          <w:szCs w:val="22"/>
        </w:rPr>
        <w:t>4.1.10.</w:t>
      </w:r>
      <w:r w:rsidR="00A148AC" w:rsidRPr="006A577C">
        <w:rPr>
          <w:rFonts w:ascii="Times New Roman" w:eastAsia="Times New Roman" w:hAnsi="Times New Roman" w:cs="Times New Roman"/>
          <w:bCs/>
          <w:iCs/>
          <w:sz w:val="22"/>
          <w:szCs w:val="22"/>
        </w:rPr>
        <w:t xml:space="preserve"> pateikiami kvalifikuotu elektroniniu parašu pasirašyti elektroninėmis priemonėmis suformuoti dokumentai;</w:t>
      </w:r>
    </w:p>
    <w:p w14:paraId="062342E1" w14:textId="1C74B5CE" w:rsidR="00A148AC" w:rsidRPr="006A577C" w:rsidRDefault="00A148AC" w:rsidP="003408E1">
      <w:pPr>
        <w:pStyle w:val="Sraopastraipa"/>
        <w:numPr>
          <w:ilvl w:val="2"/>
          <w:numId w:val="5"/>
        </w:numPr>
        <w:tabs>
          <w:tab w:val="left" w:pos="1418"/>
        </w:tabs>
        <w:spacing w:after="0" w:line="240" w:lineRule="auto"/>
        <w:ind w:left="0" w:firstLine="567"/>
        <w:jc w:val="both"/>
        <w:rPr>
          <w:rFonts w:ascii="Times New Roman" w:hAnsi="Times New Roman" w:cs="Times New Roman"/>
          <w:bCs/>
          <w:iCs/>
          <w:sz w:val="22"/>
          <w:szCs w:val="22"/>
        </w:rPr>
      </w:pPr>
      <w:r w:rsidRPr="006A577C">
        <w:rPr>
          <w:rFonts w:ascii="Times New Roman" w:eastAsia="Times New Roman" w:hAnsi="Times New Roman" w:cs="Times New Roman"/>
          <w:bCs/>
          <w:iCs/>
          <w:sz w:val="22"/>
          <w:szCs w:val="22"/>
        </w:rPr>
        <w:t>skaitmeninės dokumentų kopijos (</w:t>
      </w:r>
      <w:r w:rsidRPr="006A577C">
        <w:rPr>
          <w:rFonts w:ascii="Times New Roman" w:eastAsia="Times New Roman" w:hAnsi="Times New Roman" w:cs="Times New Roman"/>
          <w:iCs/>
          <w:sz w:val="22"/>
          <w:szCs w:val="22"/>
        </w:rPr>
        <w:t>fiziniu parašu tvirtinami dokumentai turi būti pateikiami pasirašyti ir nuskenuoti)</w:t>
      </w:r>
      <w:r w:rsidRPr="006A577C">
        <w:rPr>
          <w:rFonts w:ascii="Times New Roman" w:eastAsia="Times New Roman" w:hAnsi="Times New Roman" w:cs="Times New Roman"/>
          <w:bCs/>
          <w:iCs/>
          <w:sz w:val="22"/>
          <w:szCs w:val="22"/>
        </w:rPr>
        <w:t>.</w:t>
      </w:r>
    </w:p>
    <w:bookmarkEnd w:id="19"/>
    <w:p w14:paraId="6602056D" w14:textId="40B9A30A" w:rsidR="0096678C"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w:t>
      </w:r>
      <w:r w:rsidR="00405FB7" w:rsidRPr="006A577C">
        <w:rPr>
          <w:rFonts w:ascii="Times New Roman" w:hAnsi="Times New Roman" w:cs="Times New Roman"/>
          <w:sz w:val="22"/>
          <w:szCs w:val="22"/>
        </w:rPr>
        <w:lastRenderedPageBreak/>
        <w:t>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0" w:name="_Hlk58835174"/>
      <w:bookmarkStart w:id="21" w:name="_Hlk52442315"/>
    </w:p>
    <w:p w14:paraId="2714CF6B"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CA028D">
      <w:pPr>
        <w:pStyle w:val="Antrat1"/>
        <w:tabs>
          <w:tab w:val="left" w:pos="709"/>
        </w:tabs>
        <w:spacing w:before="0" w:after="0"/>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7"/>
      <w:bookmarkEnd w:id="28"/>
      <w:bookmarkEnd w:id="29"/>
    </w:p>
    <w:p w14:paraId="3CD65495" w14:textId="4FA103BD" w:rsidR="0074096E" w:rsidRPr="006A577C" w:rsidRDefault="00996B60"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CA028D">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CA028D">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CA028D">
      <w:pPr>
        <w:pStyle w:val="Antrat1"/>
        <w:tabs>
          <w:tab w:val="left" w:pos="709"/>
        </w:tabs>
        <w:spacing w:before="0" w:after="0"/>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0"/>
      <w:bookmarkEnd w:id="31"/>
      <w:bookmarkEnd w:id="32"/>
      <w:bookmarkEnd w:id="33"/>
      <w:bookmarkEnd w:id="34"/>
    </w:p>
    <w:p w14:paraId="19E27BC2" w14:textId="4EA6601E" w:rsidR="004849B5" w:rsidRPr="006A577C" w:rsidRDefault="00515C0E" w:rsidP="00CA028D">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CA028D">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CA028D">
      <w:pPr>
        <w:pStyle w:val="Antrat1"/>
        <w:tabs>
          <w:tab w:val="left" w:pos="709"/>
        </w:tabs>
        <w:spacing w:before="0" w:after="0"/>
        <w:contextualSpacing/>
        <w:rPr>
          <w:rFonts w:ascii="Times New Roman" w:hAnsi="Times New Roman" w:cs="Times New Roman"/>
          <w:sz w:val="22"/>
          <w:szCs w:val="22"/>
        </w:rPr>
      </w:pPr>
      <w:bookmarkStart w:id="37" w:name="_Ref39667303"/>
      <w:bookmarkStart w:id="38" w:name="_Ref39667308"/>
      <w:bookmarkStart w:id="39"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5"/>
      <w:bookmarkEnd w:id="36"/>
      <w:bookmarkEnd w:id="37"/>
      <w:bookmarkEnd w:id="38"/>
      <w:bookmarkEnd w:id="39"/>
    </w:p>
    <w:p w14:paraId="1099ABD1" w14:textId="5CBA6EA1" w:rsidR="00B92F06" w:rsidRPr="006A577C" w:rsidRDefault="004A3FC9" w:rsidP="00B92F06">
      <w:pPr>
        <w:spacing w:after="0" w:line="20" w:lineRule="atLeast"/>
        <w:ind w:firstLine="567"/>
        <w:jc w:val="both"/>
        <w:rPr>
          <w:rFonts w:ascii="Times New Roman" w:eastAsiaTheme="minorHAnsi" w:hAnsi="Times New Roman" w:cs="Times New Roman"/>
          <w:bCs/>
          <w:i/>
          <w:color w:val="FF0000"/>
          <w:sz w:val="22"/>
          <w:szCs w:val="22"/>
        </w:rPr>
      </w:pPr>
      <w:r w:rsidRPr="006A577C">
        <w:rPr>
          <w:rFonts w:ascii="Times New Roman" w:hAnsi="Times New Roman" w:cs="Times New Roman"/>
          <w:sz w:val="22"/>
          <w:szCs w:val="22"/>
        </w:rPr>
        <w:t>7</w:t>
      </w:r>
      <w:r w:rsidR="007C7306" w:rsidRPr="006A577C">
        <w:rPr>
          <w:rFonts w:ascii="Times New Roman" w:hAnsi="Times New Roman" w:cs="Times New Roman"/>
          <w:sz w:val="22"/>
          <w:szCs w:val="22"/>
        </w:rPr>
        <w:t xml:space="preserve">.1. </w:t>
      </w:r>
      <w:r w:rsidR="00B92F06" w:rsidRPr="006A577C">
        <w:rPr>
          <w:rFonts w:ascii="Times New Roman" w:eastAsia="Calibri" w:hAnsi="Times New Roman" w:cs="Times New Roman"/>
          <w:sz w:val="22"/>
          <w:szCs w:val="22"/>
        </w:rPr>
        <w:t xml:space="preserve">Perkančioji organizacija ekonomiškai naudingiausią pasiūlymą išrenka pagal kainą. </w:t>
      </w:r>
      <w:r w:rsidR="00B92F06" w:rsidRPr="006A577C">
        <w:rPr>
          <w:rFonts w:ascii="Times New Roman" w:hAnsi="Times New Roman" w:cs="Times New Roman"/>
          <w:color w:val="000000" w:themeColor="text1"/>
          <w:sz w:val="22"/>
          <w:szCs w:val="22"/>
        </w:rPr>
        <w:t xml:space="preserve">Laimėjusiu pasiūlymu galės būti pripažintas tik 1 (vienas) ekonomiškai naudingiausias pasiūlymas. </w:t>
      </w:r>
      <w:r w:rsidR="00B92F06" w:rsidRPr="006A577C">
        <w:rPr>
          <w:rFonts w:ascii="Times New Roman" w:eastAsia="Calibri" w:hAnsi="Times New Roman" w:cs="Times New Roman"/>
          <w:sz w:val="22"/>
          <w:szCs w:val="22"/>
        </w:rPr>
        <w:t xml:space="preserve">Ekonomiškai naudingiausiu pasiūlymu laikomas mažiausios kainos pasiūlymas. </w:t>
      </w:r>
      <w:r w:rsidR="00B92F06" w:rsidRPr="006A577C">
        <w:rPr>
          <w:rFonts w:ascii="Times New Roman" w:hAnsi="Times New Roman" w:cs="Times New Roman"/>
          <w:sz w:val="22"/>
          <w:szCs w:val="22"/>
        </w:rPr>
        <w:t xml:space="preserve">Tas pats tiekėjas gali būti nustatomas laimėtoju dėl visų pirkimo objekto dalių, vadovaujantis specialiųjų pirkimo sąlygų priede „Pasiūlymo forma“ nustatytomis taisyklėmis. </w:t>
      </w:r>
    </w:p>
    <w:p w14:paraId="3BACF4A3" w14:textId="77777777" w:rsidR="006A7DAA" w:rsidRPr="006A577C" w:rsidRDefault="006A7DAA" w:rsidP="00CA028D">
      <w:pPr>
        <w:pStyle w:val="Antrat1"/>
        <w:tabs>
          <w:tab w:val="left" w:pos="567"/>
        </w:tabs>
        <w:spacing w:before="0" w:after="0"/>
        <w:contextualSpacing/>
        <w:rPr>
          <w:rFonts w:ascii="Times New Roman" w:hAnsi="Times New Roman" w:cs="Times New Roman"/>
          <w:sz w:val="22"/>
          <w:szCs w:val="22"/>
        </w:rPr>
      </w:pPr>
      <w:bookmarkStart w:id="40" w:name="_Ref39425999"/>
      <w:bookmarkStart w:id="41" w:name="_Ref39426005"/>
      <w:bookmarkStart w:id="42" w:name="_Toc126333937"/>
    </w:p>
    <w:p w14:paraId="678C44CA" w14:textId="7FAA19CE" w:rsidR="00FE7908" w:rsidRPr="006A577C" w:rsidRDefault="007313B6" w:rsidP="00CA028D">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0"/>
      <w:bookmarkEnd w:id="41"/>
      <w:bookmarkEnd w:id="42"/>
      <w:r w:rsidR="00F848E0" w:rsidRPr="006A577C">
        <w:rPr>
          <w:rFonts w:ascii="Times New Roman" w:hAnsi="Times New Roman" w:cs="Times New Roman"/>
          <w:sz w:val="22"/>
          <w:szCs w:val="22"/>
        </w:rPr>
        <w:t>pasirašymas ir sąlygos</w:t>
      </w:r>
    </w:p>
    <w:p w14:paraId="0FF60FE9" w14:textId="28F61835" w:rsidR="006A7DAA" w:rsidRPr="006A577C" w:rsidRDefault="0088290F" w:rsidP="001E764B">
      <w:pPr>
        <w:spacing w:after="0" w:line="240" w:lineRule="auto"/>
        <w:ind w:firstLine="567"/>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A7DAA">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CA028D">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3"/>
    <w:p w14:paraId="403C297A" w14:textId="7DFB9CE4" w:rsidR="00A4599F" w:rsidRPr="006A577C" w:rsidRDefault="008D704D" w:rsidP="00CA028D">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486A8" w14:textId="77777777" w:rsidR="000D3F43" w:rsidRDefault="000D3F43" w:rsidP="00D05666">
      <w:r>
        <w:separator/>
      </w:r>
    </w:p>
  </w:endnote>
  <w:endnote w:type="continuationSeparator" w:id="0">
    <w:p w14:paraId="14AA0873" w14:textId="77777777" w:rsidR="000D3F43" w:rsidRDefault="000D3F43" w:rsidP="00D05666">
      <w:r>
        <w:continuationSeparator/>
      </w:r>
    </w:p>
  </w:endnote>
  <w:endnote w:type="continuationNotice" w:id="1">
    <w:p w14:paraId="1FB62BD7" w14:textId="77777777" w:rsidR="000D3F43" w:rsidRDefault="000D3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42183" w14:textId="77777777" w:rsidR="000D3F43" w:rsidRDefault="000D3F43" w:rsidP="00D05666">
      <w:r>
        <w:separator/>
      </w:r>
    </w:p>
  </w:footnote>
  <w:footnote w:type="continuationSeparator" w:id="0">
    <w:p w14:paraId="65D694C3" w14:textId="77777777" w:rsidR="000D3F43" w:rsidRDefault="000D3F43" w:rsidP="00D05666">
      <w:r>
        <w:continuationSeparator/>
      </w:r>
    </w:p>
  </w:footnote>
  <w:footnote w:type="continuationNotice" w:id="1">
    <w:p w14:paraId="080CDE07" w14:textId="77777777" w:rsidR="000D3F43" w:rsidRDefault="000D3F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96EFE"/>
    <w:multiLevelType w:val="multilevel"/>
    <w:tmpl w:val="9E000AB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2"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5"/>
  </w:num>
  <w:num w:numId="4" w16cid:durableId="722094907">
    <w:abstractNumId w:val="1"/>
  </w:num>
  <w:num w:numId="5" w16cid:durableId="1828941008">
    <w:abstractNumId w:val="0"/>
  </w:num>
  <w:num w:numId="6" w16cid:durableId="4240359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1F9"/>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C7B84"/>
    <w:rsid w:val="000D0F58"/>
    <w:rsid w:val="000D13D6"/>
    <w:rsid w:val="000D18E9"/>
    <w:rsid w:val="000D26D8"/>
    <w:rsid w:val="000D3381"/>
    <w:rsid w:val="000D3A9A"/>
    <w:rsid w:val="000D3F43"/>
    <w:rsid w:val="000D412D"/>
    <w:rsid w:val="000D4406"/>
    <w:rsid w:val="000D452B"/>
    <w:rsid w:val="000D4B9C"/>
    <w:rsid w:val="000D4E2B"/>
    <w:rsid w:val="000D5C58"/>
    <w:rsid w:val="000D5E4D"/>
    <w:rsid w:val="000D638A"/>
    <w:rsid w:val="000D71C2"/>
    <w:rsid w:val="000D7494"/>
    <w:rsid w:val="000D7AD2"/>
    <w:rsid w:val="000E0095"/>
    <w:rsid w:val="000E083B"/>
    <w:rsid w:val="000E0EAE"/>
    <w:rsid w:val="000E10BD"/>
    <w:rsid w:val="000E149B"/>
    <w:rsid w:val="000E1743"/>
    <w:rsid w:val="000E2119"/>
    <w:rsid w:val="000E224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07A86"/>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2C8D"/>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63"/>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13FA"/>
    <w:rsid w:val="001E250F"/>
    <w:rsid w:val="001E26C2"/>
    <w:rsid w:val="001E2BC5"/>
    <w:rsid w:val="001E3801"/>
    <w:rsid w:val="001E3D5A"/>
    <w:rsid w:val="001E4891"/>
    <w:rsid w:val="001E4C29"/>
    <w:rsid w:val="001E4DB2"/>
    <w:rsid w:val="001E5701"/>
    <w:rsid w:val="001E61DF"/>
    <w:rsid w:val="001E7465"/>
    <w:rsid w:val="001E764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6E"/>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11"/>
    <w:rsid w:val="002B12BE"/>
    <w:rsid w:val="002B144C"/>
    <w:rsid w:val="002B165D"/>
    <w:rsid w:val="002B189A"/>
    <w:rsid w:val="002B19CD"/>
    <w:rsid w:val="002B1AD3"/>
    <w:rsid w:val="002B28BD"/>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AD"/>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0F7"/>
    <w:rsid w:val="0033642E"/>
    <w:rsid w:val="00340195"/>
    <w:rsid w:val="003406FD"/>
    <w:rsid w:val="003408E1"/>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D6"/>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34E"/>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20"/>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729"/>
    <w:rsid w:val="00547265"/>
    <w:rsid w:val="00547443"/>
    <w:rsid w:val="00547B32"/>
    <w:rsid w:val="005505A6"/>
    <w:rsid w:val="005505BF"/>
    <w:rsid w:val="00551B0D"/>
    <w:rsid w:val="00551FA7"/>
    <w:rsid w:val="00552CBE"/>
    <w:rsid w:val="00553286"/>
    <w:rsid w:val="0055339B"/>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B72"/>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1BB"/>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74A"/>
    <w:rsid w:val="0067281B"/>
    <w:rsid w:val="0067282A"/>
    <w:rsid w:val="00672CC2"/>
    <w:rsid w:val="00673538"/>
    <w:rsid w:val="0067404D"/>
    <w:rsid w:val="00674AD4"/>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24C"/>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E7B8D"/>
    <w:rsid w:val="007F0164"/>
    <w:rsid w:val="007F101D"/>
    <w:rsid w:val="007F1543"/>
    <w:rsid w:val="007F1A0D"/>
    <w:rsid w:val="007F1B2E"/>
    <w:rsid w:val="007F1B84"/>
    <w:rsid w:val="007F2173"/>
    <w:rsid w:val="007F2491"/>
    <w:rsid w:val="007F2536"/>
    <w:rsid w:val="007F34C7"/>
    <w:rsid w:val="007F366E"/>
    <w:rsid w:val="007F42E6"/>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11F"/>
    <w:rsid w:val="00A934E0"/>
    <w:rsid w:val="00A936AC"/>
    <w:rsid w:val="00A93C5D"/>
    <w:rsid w:val="00A94022"/>
    <w:rsid w:val="00A940CF"/>
    <w:rsid w:val="00A94413"/>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2F3E"/>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3BB1"/>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8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1904"/>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6F"/>
    <w:rsid w:val="00CB70A1"/>
    <w:rsid w:val="00CB7156"/>
    <w:rsid w:val="00CB748D"/>
    <w:rsid w:val="00CC045F"/>
    <w:rsid w:val="00CC0E46"/>
    <w:rsid w:val="00CC108F"/>
    <w:rsid w:val="00CC1BF5"/>
    <w:rsid w:val="00CC1E27"/>
    <w:rsid w:val="00CC2E4C"/>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AC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C9E"/>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02D4"/>
    <w:rsid w:val="00DD1114"/>
    <w:rsid w:val="00DD138F"/>
    <w:rsid w:val="00DD13C0"/>
    <w:rsid w:val="00DD1477"/>
    <w:rsid w:val="00DD1C9F"/>
    <w:rsid w:val="00DD1E17"/>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6886"/>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504"/>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A52"/>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B20"/>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C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 w:type="paragraph" w:styleId="Paprastasistekstas">
    <w:name w:val="Plain Text"/>
    <w:basedOn w:val="prastasis"/>
    <w:link w:val="PaprastasistekstasDiagrama"/>
    <w:uiPriority w:val="99"/>
    <w:semiHidden/>
    <w:unhideWhenUsed/>
    <w:rsid w:val="00AE2F3E"/>
    <w:pPr>
      <w:spacing w:after="0" w:line="240" w:lineRule="auto"/>
    </w:pPr>
    <w:rPr>
      <w:rFonts w:ascii="Calibri" w:eastAsia="Times New Roman"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AE2F3E"/>
    <w:rPr>
      <w:rFonts w:ascii="Calibri" w:eastAsia="Times New Roman" w:hAnsi="Calibri"/>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187207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siejipirkimai.lt/epps/pmc/viewPmc.do?resourceId=523842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7550</Words>
  <Characters>4304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4</cp:revision>
  <dcterms:created xsi:type="dcterms:W3CDTF">2025-11-11T09:24:00Z</dcterms:created>
  <dcterms:modified xsi:type="dcterms:W3CDTF">2025-11-11T11:00:00Z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